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A2" w:rsidRDefault="00AE3CA2" w:rsidP="00270226">
      <w:pPr>
        <w:tabs>
          <w:tab w:val="center" w:pos="4960"/>
        </w:tabs>
        <w:spacing w:after="0" w:line="36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194" w:rsidRPr="004A522E" w:rsidRDefault="00C43194" w:rsidP="00C43194">
      <w:pPr>
        <w:tabs>
          <w:tab w:val="center" w:pos="4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2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казенное  общеобразовательное  учреждение</w:t>
      </w:r>
    </w:p>
    <w:p w:rsidR="00C43194" w:rsidRPr="004A522E" w:rsidRDefault="00C43194" w:rsidP="00C43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2E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 № 2  г.  Южи</w:t>
      </w:r>
    </w:p>
    <w:p w:rsidR="00C43194" w:rsidRPr="004A522E" w:rsidRDefault="00C43194" w:rsidP="00C43194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C43194" w:rsidRPr="004A522E" w:rsidRDefault="00C43194" w:rsidP="00C43194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C43194" w:rsidRPr="004A522E" w:rsidRDefault="00C43194" w:rsidP="00C43194">
      <w:pPr>
        <w:jc w:val="center"/>
        <w:rPr>
          <w:rFonts w:ascii="Times New Roman" w:hAnsi="Times New Roman" w:cs="Times New Roman"/>
          <w:b/>
          <w:szCs w:val="28"/>
        </w:rPr>
      </w:pPr>
    </w:p>
    <w:p w:rsidR="00C43194" w:rsidRDefault="00C43194" w:rsidP="00C43194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3194" w:rsidRDefault="00C43194" w:rsidP="00C43194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3194" w:rsidRPr="004A522E" w:rsidRDefault="00C43194" w:rsidP="00C43194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A522E">
        <w:rPr>
          <w:rFonts w:ascii="Times New Roman" w:hAnsi="Times New Roman" w:cs="Times New Roman"/>
          <w:b/>
          <w:sz w:val="56"/>
          <w:szCs w:val="56"/>
        </w:rPr>
        <w:t>Материально-техническая база</w:t>
      </w:r>
    </w:p>
    <w:p w:rsidR="00C43194" w:rsidRPr="004A522E" w:rsidRDefault="00C43194" w:rsidP="00C43194">
      <w:pPr>
        <w:spacing w:line="48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A522E">
        <w:rPr>
          <w:rFonts w:ascii="Times New Roman" w:hAnsi="Times New Roman" w:cs="Times New Roman"/>
          <w:b/>
          <w:sz w:val="56"/>
          <w:szCs w:val="56"/>
        </w:rPr>
        <w:t>МКОУСОШ № 2 г. Южи</w:t>
      </w:r>
    </w:p>
    <w:p w:rsidR="00C43194" w:rsidRDefault="00C43194" w:rsidP="00C43194">
      <w:pPr>
        <w:spacing w:line="480" w:lineRule="auto"/>
        <w:rPr>
          <w:sz w:val="56"/>
          <w:szCs w:val="56"/>
        </w:rPr>
      </w:pPr>
    </w:p>
    <w:p w:rsidR="00C43194" w:rsidRDefault="00C43194" w:rsidP="00C43194">
      <w:pPr>
        <w:spacing w:line="480" w:lineRule="auto"/>
        <w:rPr>
          <w:sz w:val="56"/>
          <w:szCs w:val="56"/>
        </w:rPr>
      </w:pPr>
    </w:p>
    <w:p w:rsidR="00C43194" w:rsidRDefault="00C43194" w:rsidP="00C43194">
      <w:pPr>
        <w:spacing w:line="480" w:lineRule="auto"/>
        <w:rPr>
          <w:sz w:val="56"/>
          <w:szCs w:val="56"/>
        </w:rPr>
      </w:pPr>
    </w:p>
    <w:p w:rsidR="00AE3CA2" w:rsidRDefault="00AE3CA2" w:rsidP="00C43194">
      <w:pPr>
        <w:spacing w:line="480" w:lineRule="auto"/>
        <w:rPr>
          <w:sz w:val="16"/>
          <w:szCs w:val="16"/>
        </w:rPr>
      </w:pPr>
    </w:p>
    <w:p w:rsidR="00AE3CA2" w:rsidRDefault="00AE3CA2" w:rsidP="00C43194">
      <w:pPr>
        <w:spacing w:line="480" w:lineRule="auto"/>
        <w:rPr>
          <w:sz w:val="16"/>
          <w:szCs w:val="16"/>
        </w:rPr>
      </w:pPr>
    </w:p>
    <w:p w:rsidR="00AE3CA2" w:rsidRDefault="00AE3CA2" w:rsidP="00C43194">
      <w:pPr>
        <w:spacing w:line="480" w:lineRule="auto"/>
        <w:rPr>
          <w:sz w:val="16"/>
          <w:szCs w:val="16"/>
        </w:rPr>
      </w:pPr>
    </w:p>
    <w:p w:rsidR="00270226" w:rsidRPr="00AE3CA2" w:rsidRDefault="00270226" w:rsidP="00C43194">
      <w:pPr>
        <w:spacing w:line="480" w:lineRule="auto"/>
        <w:rPr>
          <w:sz w:val="16"/>
          <w:szCs w:val="16"/>
        </w:rPr>
      </w:pPr>
    </w:p>
    <w:p w:rsidR="00467D70" w:rsidRPr="003F65EA" w:rsidRDefault="00467D70" w:rsidP="00467D70">
      <w:pPr>
        <w:pStyle w:val="a3"/>
        <w:ind w:right="176" w:firstLine="0"/>
        <w:jc w:val="center"/>
        <w:rPr>
          <w:b/>
          <w:szCs w:val="28"/>
        </w:rPr>
      </w:pPr>
      <w:r w:rsidRPr="003F65EA">
        <w:rPr>
          <w:b/>
          <w:szCs w:val="28"/>
        </w:rPr>
        <w:t>Материально-техническая база</w:t>
      </w:r>
    </w:p>
    <w:p w:rsidR="00467D70" w:rsidRDefault="00467D70" w:rsidP="00467D70">
      <w:pPr>
        <w:pStyle w:val="a3"/>
        <w:ind w:right="176" w:firstLine="0"/>
        <w:jc w:val="center"/>
        <w:rPr>
          <w:b/>
          <w:szCs w:val="28"/>
        </w:rPr>
      </w:pPr>
    </w:p>
    <w:p w:rsidR="00AE3CA2" w:rsidRDefault="00AE3CA2" w:rsidP="00467D70">
      <w:pPr>
        <w:pStyle w:val="a3"/>
        <w:ind w:right="176" w:firstLine="0"/>
        <w:jc w:val="center"/>
        <w:rPr>
          <w:b/>
          <w:szCs w:val="28"/>
        </w:rPr>
      </w:pPr>
    </w:p>
    <w:p w:rsidR="00467D70" w:rsidRPr="00234F07" w:rsidRDefault="009C39E1" w:rsidP="00BA4A81">
      <w:pPr>
        <w:pStyle w:val="a3"/>
        <w:ind w:right="17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C39E1">
        <w:rPr>
          <w:sz w:val="24"/>
          <w:szCs w:val="24"/>
        </w:rPr>
        <w:t xml:space="preserve">       Здание </w:t>
      </w:r>
      <w:r w:rsidR="00234F07" w:rsidRPr="009C39E1">
        <w:rPr>
          <w:sz w:val="24"/>
          <w:szCs w:val="24"/>
        </w:rPr>
        <w:t xml:space="preserve">МКОУСОШ № </w:t>
      </w:r>
      <w:smartTag w:uri="urn:schemas-microsoft-com:office:smarttags" w:element="metricconverter">
        <w:smartTagPr>
          <w:attr w:name="ProductID" w:val="2 г"/>
        </w:smartTagPr>
        <w:r w:rsidR="00234F07" w:rsidRPr="009C39E1">
          <w:rPr>
            <w:sz w:val="24"/>
            <w:szCs w:val="24"/>
          </w:rPr>
          <w:t>2 г</w:t>
        </w:r>
      </w:smartTag>
      <w:r w:rsidR="00234F07" w:rsidRPr="009C39E1">
        <w:rPr>
          <w:sz w:val="24"/>
          <w:szCs w:val="24"/>
        </w:rPr>
        <w:t xml:space="preserve">. Южи </w:t>
      </w:r>
      <w:r w:rsidRPr="009C39E1">
        <w:rPr>
          <w:sz w:val="24"/>
          <w:szCs w:val="24"/>
        </w:rPr>
        <w:t>построено в 1936 году</w:t>
      </w:r>
      <w:r>
        <w:rPr>
          <w:sz w:val="24"/>
          <w:szCs w:val="24"/>
        </w:rPr>
        <w:t xml:space="preserve"> </w:t>
      </w:r>
      <w:r w:rsidRPr="009C39E1">
        <w:rPr>
          <w:sz w:val="24"/>
          <w:szCs w:val="24"/>
        </w:rPr>
        <w:t>по типовому проекту</w:t>
      </w:r>
      <w:r w:rsidR="00234F07">
        <w:rPr>
          <w:sz w:val="24"/>
          <w:szCs w:val="24"/>
        </w:rPr>
        <w:t xml:space="preserve">. </w:t>
      </w:r>
      <w:r w:rsidR="009E7990" w:rsidRPr="009E7990">
        <w:rPr>
          <w:sz w:val="24"/>
          <w:szCs w:val="24"/>
        </w:rPr>
        <w:t>Владение школой осуществляется на правах аренды.</w:t>
      </w:r>
      <w:r w:rsidR="009E7990" w:rsidRPr="00234F07">
        <w:rPr>
          <w:sz w:val="24"/>
          <w:szCs w:val="24"/>
        </w:rPr>
        <w:t xml:space="preserve"> </w:t>
      </w:r>
      <w:r w:rsidR="00234F07">
        <w:rPr>
          <w:sz w:val="24"/>
          <w:szCs w:val="24"/>
        </w:rPr>
        <w:t>В</w:t>
      </w:r>
      <w:r w:rsidRPr="009C39E1">
        <w:rPr>
          <w:sz w:val="24"/>
          <w:szCs w:val="24"/>
        </w:rPr>
        <w:t xml:space="preserve"> 1967 году сдана в эксплуатацию пристройка к школе: правое крыло и спортивный зал</w:t>
      </w:r>
      <w:r w:rsidR="009E7990">
        <w:rPr>
          <w:sz w:val="24"/>
          <w:szCs w:val="24"/>
        </w:rPr>
        <w:t>. В школе 13</w:t>
      </w:r>
      <w:r w:rsidRPr="009C39E1">
        <w:rPr>
          <w:sz w:val="24"/>
          <w:szCs w:val="24"/>
        </w:rPr>
        <w:t xml:space="preserve"> учебных кабинетов, 2</w:t>
      </w:r>
      <w:r w:rsidR="00234F07">
        <w:rPr>
          <w:sz w:val="24"/>
          <w:szCs w:val="24"/>
        </w:rPr>
        <w:t xml:space="preserve"> лаборатории (физики и химии), </w:t>
      </w:r>
      <w:r w:rsidRPr="009C39E1">
        <w:rPr>
          <w:sz w:val="24"/>
          <w:szCs w:val="24"/>
        </w:rPr>
        <w:t xml:space="preserve">библиотека с фондом учебников и методической, научной и </w:t>
      </w:r>
      <w:r w:rsidR="000B61C6">
        <w:rPr>
          <w:sz w:val="24"/>
          <w:szCs w:val="24"/>
        </w:rPr>
        <w:t>художественной литературой 47802</w:t>
      </w:r>
      <w:r w:rsidRPr="009C39E1">
        <w:rPr>
          <w:sz w:val="24"/>
          <w:szCs w:val="24"/>
        </w:rPr>
        <w:t xml:space="preserve"> экземпляров, пищеблок</w:t>
      </w:r>
      <w:r w:rsidR="009E7990">
        <w:rPr>
          <w:sz w:val="24"/>
          <w:szCs w:val="24"/>
        </w:rPr>
        <w:t>,</w:t>
      </w:r>
      <w:r w:rsidR="009E7990" w:rsidRPr="009E7990">
        <w:rPr>
          <w:sz w:val="24"/>
          <w:szCs w:val="24"/>
        </w:rPr>
        <w:t xml:space="preserve"> </w:t>
      </w:r>
      <w:r w:rsidR="009E7990" w:rsidRPr="00234F07">
        <w:rPr>
          <w:sz w:val="24"/>
          <w:szCs w:val="24"/>
        </w:rPr>
        <w:t>учительская, кабинеты директора и заместителей директора, медицинский и процедурный кабинеты, административные и хозяйственные помещения.</w:t>
      </w:r>
    </w:p>
    <w:p w:rsidR="00467D70" w:rsidRPr="00234F07" w:rsidRDefault="00467D70" w:rsidP="00467D70">
      <w:pPr>
        <w:pStyle w:val="a3"/>
        <w:ind w:right="176" w:firstLine="0"/>
        <w:jc w:val="both"/>
        <w:rPr>
          <w:sz w:val="24"/>
          <w:szCs w:val="24"/>
        </w:rPr>
      </w:pPr>
      <w:r w:rsidRPr="00234F07">
        <w:rPr>
          <w:sz w:val="24"/>
          <w:szCs w:val="24"/>
        </w:rPr>
        <w:t xml:space="preserve">       Школа имеет достаточную материально-техническую базу. Для осуществления </w:t>
      </w:r>
      <w:r w:rsidR="009071B1">
        <w:rPr>
          <w:sz w:val="24"/>
          <w:szCs w:val="24"/>
        </w:rPr>
        <w:t xml:space="preserve">учебно-воспитательного процесса </w:t>
      </w:r>
      <w:r w:rsidRPr="00234F07">
        <w:rPr>
          <w:sz w:val="24"/>
          <w:szCs w:val="24"/>
        </w:rPr>
        <w:t>имеется компьютерный класс, оснащенный 13  персональными компьютерами. Управление школой и осуществление документооборота также осуществляется с помощью ПК и другой оргтехники. Компьютеры в школе объединены локальной сетью и имеют выход в Интернет. Также в наличии имеются множительная техника, аудиотехника и др.</w:t>
      </w:r>
    </w:p>
    <w:p w:rsidR="00467D70" w:rsidRPr="00234F07" w:rsidRDefault="00467D70" w:rsidP="00467D70">
      <w:pPr>
        <w:pStyle w:val="a3"/>
        <w:ind w:right="176" w:firstLine="0"/>
        <w:jc w:val="both"/>
        <w:rPr>
          <w:sz w:val="24"/>
          <w:szCs w:val="24"/>
        </w:rPr>
      </w:pPr>
      <w:r w:rsidRPr="00234F07">
        <w:rPr>
          <w:sz w:val="24"/>
          <w:szCs w:val="24"/>
        </w:rPr>
        <w:t xml:space="preserve">       В школе имеется библиотека. Все учащиеся обеспечены учебниками в соответствии с реализуемыми учебными программами.  Пополнение и обновление фонда осуществляется за счет финансирования из бюджета.       </w:t>
      </w:r>
    </w:p>
    <w:p w:rsidR="00467D70" w:rsidRDefault="00467D70" w:rsidP="00467D70">
      <w:pPr>
        <w:pStyle w:val="a3"/>
        <w:ind w:right="176" w:firstLine="0"/>
        <w:jc w:val="both"/>
        <w:rPr>
          <w:sz w:val="24"/>
          <w:szCs w:val="24"/>
        </w:rPr>
      </w:pPr>
      <w:r w:rsidRPr="00234F07">
        <w:rPr>
          <w:sz w:val="24"/>
          <w:szCs w:val="24"/>
        </w:rPr>
        <w:t xml:space="preserve">       Для занятий физкультурой и спортом в школе есть спортивный зал, используемый в соответствии с учебным расписанием, спортивная площадка</w:t>
      </w:r>
      <w:r w:rsidR="00F36525">
        <w:rPr>
          <w:sz w:val="24"/>
          <w:szCs w:val="24"/>
        </w:rPr>
        <w:t>, душевые кабины</w:t>
      </w:r>
      <w:r w:rsidRPr="00234F07">
        <w:rPr>
          <w:sz w:val="24"/>
          <w:szCs w:val="24"/>
        </w:rPr>
        <w:t>.</w:t>
      </w:r>
    </w:p>
    <w:p w:rsidR="00A5032D" w:rsidRDefault="00A5032D" w:rsidP="00467D70">
      <w:pPr>
        <w:pStyle w:val="a3"/>
        <w:ind w:right="176" w:firstLine="0"/>
        <w:jc w:val="both"/>
        <w:rPr>
          <w:sz w:val="24"/>
          <w:szCs w:val="24"/>
        </w:rPr>
      </w:pPr>
    </w:p>
    <w:p w:rsidR="00B51C11" w:rsidRDefault="00B51C11" w:rsidP="00467D70">
      <w:pPr>
        <w:pStyle w:val="a3"/>
        <w:ind w:right="176" w:firstLine="0"/>
        <w:jc w:val="both"/>
        <w:rPr>
          <w:sz w:val="24"/>
          <w:szCs w:val="24"/>
        </w:rPr>
      </w:pPr>
    </w:p>
    <w:p w:rsidR="00B51C11" w:rsidRDefault="00A5032D" w:rsidP="00B51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 xml:space="preserve">Обеспечение образовательной деятельности оснащенными зданиями, </w:t>
      </w:r>
    </w:p>
    <w:p w:rsidR="00A5032D" w:rsidRPr="00AE3CA2" w:rsidRDefault="00A5032D" w:rsidP="00AE3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строениями, сооружениями,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b/>
          <w:sz w:val="24"/>
          <w:szCs w:val="24"/>
        </w:rPr>
        <w:t>помещениями и территориями</w:t>
      </w:r>
      <w:r w:rsidR="00B51C11">
        <w:rPr>
          <w:rFonts w:ascii="Times New Roman" w:hAnsi="Times New Roman" w:cs="Times New Roman"/>
          <w:b/>
          <w:sz w:val="24"/>
          <w:szCs w:val="24"/>
        </w:rPr>
        <w:t>, м</w:t>
      </w:r>
      <w:r w:rsidR="00B51C11" w:rsidRPr="009948B9">
        <w:rPr>
          <w:rFonts w:ascii="Times New Roman" w:hAnsi="Times New Roman" w:cs="Times New Roman"/>
          <w:b/>
          <w:sz w:val="24"/>
          <w:szCs w:val="24"/>
        </w:rPr>
        <w:t>етодическое и техническое осна</w:t>
      </w:r>
      <w:r w:rsidR="00AE3CA2">
        <w:rPr>
          <w:rFonts w:ascii="Times New Roman" w:hAnsi="Times New Roman" w:cs="Times New Roman"/>
          <w:b/>
          <w:sz w:val="24"/>
          <w:szCs w:val="24"/>
        </w:rPr>
        <w:t>щение образовательного процесса</w:t>
      </w:r>
    </w:p>
    <w:p w:rsidR="00467D70" w:rsidRPr="00234F07" w:rsidRDefault="00467D70" w:rsidP="00467D70">
      <w:pPr>
        <w:pStyle w:val="a3"/>
        <w:ind w:right="176" w:firstLine="0"/>
        <w:jc w:val="both"/>
        <w:rPr>
          <w:sz w:val="24"/>
          <w:szCs w:val="24"/>
        </w:rPr>
      </w:pPr>
      <w:r w:rsidRPr="00234F07">
        <w:rPr>
          <w:sz w:val="24"/>
          <w:szCs w:val="24"/>
        </w:rPr>
        <w:t xml:space="preserve">       </w:t>
      </w:r>
    </w:p>
    <w:tbl>
      <w:tblPr>
        <w:tblW w:w="923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8"/>
      </w:tblGrid>
      <w:tr w:rsidR="00A5032D" w:rsidRPr="00DE04C5" w:rsidTr="00A5032D">
        <w:trPr>
          <w:cantSplit/>
          <w:trHeight w:val="654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2D" w:rsidRPr="00DE04C5" w:rsidRDefault="00A5032D" w:rsidP="00A503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209B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  <w:r w:rsidR="00B62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  <w:r w:rsidRPr="00DE04C5">
              <w:rPr>
                <w:rFonts w:ascii="Times New Roman" w:hAnsi="Times New Roman" w:cs="Times New Roman"/>
                <w:sz w:val="24"/>
                <w:szCs w:val="24"/>
              </w:rPr>
              <w:t xml:space="preserve"> типовое, кирпичное, двухэтажное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1941,5 кв.м. </w:t>
            </w:r>
          </w:p>
        </w:tc>
      </w:tr>
      <w:tr w:rsidR="00A5032D" w:rsidRPr="00D8306D" w:rsidTr="00A5032D">
        <w:trPr>
          <w:cantSplit/>
          <w:trHeight w:val="138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2D" w:rsidRDefault="00A5032D" w:rsidP="009F3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2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B4D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Учебные помещения: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r w:rsidR="005459CE">
              <w:rPr>
                <w:rFonts w:ascii="Times New Roman" w:hAnsi="Times New Roman" w:cs="Times New Roman"/>
                <w:sz w:val="24"/>
                <w:szCs w:val="24"/>
              </w:rPr>
              <w:t>неты начальных классов (4) – 200,71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536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BD30C1">
              <w:rPr>
                <w:rFonts w:ascii="Times New Roman" w:hAnsi="Times New Roman" w:cs="Times New Roman"/>
                <w:sz w:val="24"/>
                <w:szCs w:val="24"/>
              </w:rPr>
              <w:t xml:space="preserve">  (47,88 м</w:t>
            </w:r>
            <w:r w:rsidR="00BD30C1" w:rsidRPr="00536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30C1">
              <w:rPr>
                <w:rFonts w:ascii="Times New Roman" w:hAnsi="Times New Roman" w:cs="Times New Roman"/>
                <w:sz w:val="24"/>
                <w:szCs w:val="24"/>
              </w:rPr>
              <w:t>, 48,88 м</w:t>
            </w:r>
            <w:r w:rsidR="00BD30C1" w:rsidRPr="00536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30C1">
              <w:rPr>
                <w:rFonts w:ascii="Times New Roman" w:hAnsi="Times New Roman" w:cs="Times New Roman"/>
                <w:sz w:val="24"/>
                <w:szCs w:val="24"/>
              </w:rPr>
              <w:t>, 48,70 м</w:t>
            </w:r>
            <w:r w:rsidR="00BD30C1" w:rsidRPr="00536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45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5,25 м2"/>
              </w:smartTagPr>
              <w:r w:rsidR="005459CE">
                <w:rPr>
                  <w:rFonts w:ascii="Times New Roman" w:hAnsi="Times New Roman" w:cs="Times New Roman"/>
                  <w:sz w:val="24"/>
                  <w:szCs w:val="24"/>
                </w:rPr>
                <w:t>55,25 м</w:t>
              </w:r>
              <w:r w:rsidR="005459CE"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="00BD30C1" w:rsidRPr="00BD3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– </w:t>
            </w:r>
            <w:smartTag w:uri="urn:schemas-microsoft-com:office:smarttags" w:element="metricconverter">
              <w:smartTagPr>
                <w:attr w:name="ProductID" w:val="51,29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51,29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– </w:t>
            </w:r>
            <w:r w:rsidR="00DE3B9D">
              <w:rPr>
                <w:rFonts w:ascii="Times New Roman" w:hAnsi="Times New Roman" w:cs="Times New Roman"/>
                <w:sz w:val="24"/>
                <w:szCs w:val="24"/>
              </w:rPr>
              <w:t>55,59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536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</w:t>
            </w:r>
            <w:r w:rsidR="00DE3B9D">
              <w:rPr>
                <w:rFonts w:ascii="Times New Roman" w:hAnsi="Times New Roman" w:cs="Times New Roman"/>
                <w:sz w:val="24"/>
                <w:szCs w:val="24"/>
              </w:rPr>
              <w:t>сского языка и литературы – 59,1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536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английского языка – </w:t>
            </w:r>
            <w:smartTag w:uri="urn:schemas-microsoft-com:office:smarttags" w:element="metricconverter">
              <w:smartTagPr>
                <w:attr w:name="ProductID" w:val="51,98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51,98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 –  </w:t>
            </w:r>
            <w:smartTag w:uri="urn:schemas-microsoft-com:office:smarttags" w:element="metricconverter">
              <w:smartTagPr>
                <w:attr w:name="ProductID" w:val="46,22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46,22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DE3B9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 –  54,05</w:t>
            </w:r>
            <w:r w:rsidR="00A5032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A5032D" w:rsidRPr="00536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A5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DE3B9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 –  48,01</w:t>
            </w:r>
            <w:r w:rsidR="00A5032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5032D" w:rsidRPr="00536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5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и обществознания –  </w:t>
            </w:r>
            <w:smartTag w:uri="urn:schemas-microsoft-com:office:smarttags" w:element="metricconverter">
              <w:smartTagPr>
                <w:attr w:name="ProductID" w:val="52,50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52,50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0B61C6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«Точка роста»</w:t>
            </w:r>
            <w:r w:rsidR="00A503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60,74 м2"/>
              </w:smartTagPr>
              <w:r w:rsidR="00A5032D">
                <w:rPr>
                  <w:rFonts w:ascii="Times New Roman" w:hAnsi="Times New Roman" w:cs="Times New Roman"/>
                  <w:sz w:val="24"/>
                  <w:szCs w:val="24"/>
                </w:rPr>
                <w:t>60,74 м</w:t>
              </w:r>
              <w:proofErr w:type="gramStart"/>
              <w:r w:rsidR="00A5032D"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="00A5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технологии – </w:t>
            </w:r>
            <w:smartTag w:uri="urn:schemas-microsoft-com:office:smarttags" w:element="metricconverter">
              <w:smartTagPr>
                <w:attr w:name="ProductID" w:val="28,40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28,40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0B61C6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географии - </w:t>
            </w:r>
            <w:smartTag w:uri="urn:schemas-microsoft-com:office:smarttags" w:element="metricconverter">
              <w:smartTagPr>
                <w:attr w:name="ProductID" w:val="49,11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49,11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–  </w:t>
            </w:r>
            <w:smartTag w:uri="urn:schemas-microsoft-com:office:smarttags" w:element="metricconverter">
              <w:smartTagPr>
                <w:attr w:name="ProductID" w:val="166,46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166,46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Pr="00D8306D" w:rsidRDefault="00A5032D" w:rsidP="00B620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2D" w:rsidRPr="00D87F47" w:rsidTr="00A5032D">
        <w:trPr>
          <w:cantSplit/>
          <w:trHeight w:val="138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B4D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Учебно-вспомогательные помещения: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smartTag w:uri="urn:schemas-microsoft-com:office:smarttags" w:element="metricconverter">
              <w:smartTagPr>
                <w:attr w:name="ProductID" w:val="58,00 м2"/>
              </w:smartTagPr>
              <w:r w:rsidR="000B61C6">
                <w:rPr>
                  <w:rFonts w:ascii="Times New Roman" w:hAnsi="Times New Roman" w:cs="Times New Roman"/>
                  <w:sz w:val="24"/>
                  <w:szCs w:val="24"/>
                </w:rPr>
                <w:t>58,00 м</w:t>
              </w:r>
              <w:proofErr w:type="gramStart"/>
              <w:r w:rsidR="000B61C6"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="000B6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кабинета физики – </w:t>
            </w:r>
            <w:smartTag w:uri="urn:schemas-microsoft-com:office:smarttags" w:element="metricconverter">
              <w:smartTagPr>
                <w:attr w:name="ProductID" w:val="17,19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17,19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Pr="00F938B2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кабинета химии – </w:t>
            </w:r>
            <w:smartTag w:uri="urn:schemas-microsoft-com:office:smarttags" w:element="metricconverter">
              <w:smartTagPr>
                <w:attr w:name="ProductID" w:val="11,42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11,42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09B" w:rsidRDefault="00B6209B" w:rsidP="00B620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</w:t>
            </w:r>
            <w:smartTag w:uri="urn:schemas-microsoft-com:office:smarttags" w:element="metricconverter">
              <w:smartTagPr>
                <w:attr w:name="ProductID" w:val="100,81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100,81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Pr="00D87F47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2D" w:rsidRPr="00D87F47" w:rsidTr="00A5032D">
        <w:trPr>
          <w:cantSplit/>
          <w:trHeight w:val="138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Подсобные помещения: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032D" w:rsidRPr="00F938B2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13AC">
              <w:rPr>
                <w:rFonts w:ascii="Times New Roman" w:hAnsi="Times New Roman" w:cs="Times New Roman"/>
                <w:sz w:val="24"/>
                <w:szCs w:val="24"/>
              </w:rPr>
              <w:t xml:space="preserve">Лыжное хранилище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3,70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13,70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Pr="00D87F47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2D" w:rsidRPr="00C2471D" w:rsidTr="00A5032D">
        <w:trPr>
          <w:cantSplit/>
          <w:trHeight w:val="138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247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Административные помещения: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 – </w:t>
            </w:r>
            <w:smartTag w:uri="urn:schemas-microsoft-com:office:smarttags" w:element="metricconverter">
              <w:smartTagPr>
                <w:attr w:name="ProductID" w:val="24,12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24,12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– </w:t>
            </w:r>
            <w:smartTag w:uri="urn:schemas-microsoft-com:office:smarttags" w:element="metricconverter">
              <w:smartTagPr>
                <w:attr w:name="ProductID" w:val="24,36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24,36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заместителей директора – </w:t>
            </w:r>
            <w:smartTag w:uri="urn:schemas-microsoft-com:office:smarttags" w:element="metricconverter">
              <w:smartTagPr>
                <w:attr w:name="ProductID" w:val="19,81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19,81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Pr="00D87F47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хозяйством – </w:t>
            </w:r>
            <w:smartTag w:uri="urn:schemas-microsoft-com:office:smarttags" w:element="metricconverter">
              <w:smartTagPr>
                <w:attr w:name="ProductID" w:val="15,85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15,85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Pr="00C2471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2D" w:rsidRPr="00C2471D" w:rsidTr="00A5032D">
        <w:trPr>
          <w:cantSplit/>
          <w:trHeight w:val="138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Помещения социально-бытового назначения: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1923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обеденный зал</w:t>
            </w:r>
            <w:r w:rsidRPr="007D1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09B" w:rsidRPr="00A5032D">
              <w:rPr>
                <w:rFonts w:ascii="Times New Roman" w:hAnsi="Times New Roman" w:cs="Times New Roman"/>
                <w:sz w:val="24"/>
                <w:szCs w:val="24"/>
              </w:rPr>
              <w:t>на 90 посадочных мест</w:t>
            </w:r>
            <w:r w:rsidR="00B6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1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 </w:t>
            </w:r>
            <w:smartTag w:uri="urn:schemas-microsoft-com:office:smarttags" w:element="metricconverter">
              <w:smartTagPr>
                <w:attr w:name="ProductID" w:val="28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28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блоки (2)– </w:t>
            </w:r>
            <w:smartTag w:uri="urn:schemas-microsoft-com:office:smarttags" w:element="metricconverter">
              <w:smartTagPr>
                <w:attr w:name="ProductID" w:val="26,78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26,78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учителей физической культуры – </w:t>
            </w:r>
            <w:smartTag w:uri="urn:schemas-microsoft-com:office:smarttags" w:element="metricconverter">
              <w:smartTagPr>
                <w:attr w:name="ProductID" w:val="9,21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9,21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– </w:t>
            </w:r>
            <w:smartTag w:uri="urn:schemas-microsoft-com:office:smarttags" w:element="metricconverter">
              <w:smartTagPr>
                <w:attr w:name="ProductID" w:val="37,05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37,05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раздевалки спортивного зала – </w:t>
            </w:r>
            <w:smartTag w:uri="urn:schemas-microsoft-com:office:smarttags" w:element="metricconverter">
              <w:smartTagPr>
                <w:attr w:name="ProductID" w:val="23,95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23,95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санитарно-гигиен</w:t>
            </w:r>
            <w:r w:rsidR="00B6209B">
              <w:rPr>
                <w:rFonts w:ascii="Times New Roman" w:hAnsi="Times New Roman" w:cs="Times New Roman"/>
                <w:sz w:val="24"/>
                <w:szCs w:val="24"/>
              </w:rPr>
              <w:t>ического назначения – туалеты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41, </w:t>
            </w:r>
            <w:smartTag w:uri="urn:schemas-microsoft-com:office:smarttags" w:element="metricconverter">
              <w:smartTagPr>
                <w:attr w:name="ProductID" w:val="0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38E" w:rsidRPr="00F938B2" w:rsidRDefault="00D1738E" w:rsidP="00D173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Душевые кабины (2) - </w:t>
            </w:r>
            <w:smartTag w:uri="urn:schemas-microsoft-com:office:smarttags" w:element="metricconverter">
              <w:smartTagPr>
                <w:attr w:name="ProductID" w:val="13,70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13,70 м</w:t>
              </w:r>
              <w:proofErr w:type="gramStart"/>
              <w:r w:rsidRPr="005360B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32D" w:rsidRPr="00C2471D" w:rsidRDefault="00A5032D" w:rsidP="009F37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032D" w:rsidRPr="00D87F47" w:rsidTr="00270226">
        <w:trPr>
          <w:cantSplit/>
          <w:trHeight w:val="728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2D" w:rsidRPr="00A5032D" w:rsidRDefault="00270226" w:rsidP="00B620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</w:t>
            </w:r>
            <w:r w:rsidR="00A5032D" w:rsidRPr="00B6209B">
              <w:rPr>
                <w:rFonts w:ascii="Times New Roman" w:hAnsi="Times New Roman" w:cs="Times New Roman"/>
                <w:b/>
                <w:sz w:val="24"/>
                <w:szCs w:val="24"/>
              </w:rPr>
              <w:t>мельный участок</w:t>
            </w:r>
            <w:r w:rsidR="00A5032D" w:rsidRPr="00A5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09B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A5032D" w:rsidRPr="00A5032D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  <w:r w:rsidR="00B620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5032D" w:rsidRPr="00A5032D">
              <w:rPr>
                <w:rFonts w:ascii="Times New Roman" w:hAnsi="Times New Roman" w:cs="Times New Roman"/>
                <w:sz w:val="24"/>
                <w:szCs w:val="24"/>
              </w:rPr>
              <w:t xml:space="preserve"> 7701 кв</w:t>
            </w:r>
            <w:proofErr w:type="gramStart"/>
            <w:r w:rsidR="00A5032D" w:rsidRPr="00A503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9F374A" w:rsidRDefault="009F374A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87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7"/>
        <w:gridCol w:w="3437"/>
      </w:tblGrid>
      <w:tr w:rsidR="00AE3CA2" w:rsidRPr="009948B9" w:rsidTr="00270226">
        <w:trPr>
          <w:trHeight w:val="546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A2" w:rsidRPr="009948B9" w:rsidRDefault="00AE3CA2" w:rsidP="00AE3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A2" w:rsidRPr="009948B9" w:rsidRDefault="00AE3CA2" w:rsidP="00AE3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Количество всего (экземпляров литературы или единиц оборудования и инвентаря)</w:t>
            </w:r>
          </w:p>
        </w:tc>
      </w:tr>
      <w:tr w:rsidR="00AE3CA2" w:rsidRPr="009948B9" w:rsidTr="00270226">
        <w:trPr>
          <w:trHeight w:val="491"/>
        </w:trPr>
        <w:tc>
          <w:tcPr>
            <w:tcW w:w="10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A2" w:rsidRPr="00270226" w:rsidRDefault="00AE3CA2" w:rsidP="002702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</w:t>
            </w:r>
          </w:p>
        </w:tc>
      </w:tr>
      <w:tr w:rsidR="00AE3CA2" w:rsidRPr="009948B9" w:rsidTr="00270226">
        <w:trPr>
          <w:trHeight w:val="458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A2" w:rsidRPr="000B61C6" w:rsidRDefault="00AE3CA2" w:rsidP="00AE3C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Учебники,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для обучающихся, </w:t>
            </w:r>
            <w:proofErr w:type="gram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перечня учебников на 2021-2022 учебный</w:t>
            </w: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A2" w:rsidRPr="009948B9" w:rsidRDefault="00AE3CA2" w:rsidP="00AE3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17147</w:t>
            </w:r>
          </w:p>
        </w:tc>
      </w:tr>
      <w:tr w:rsidR="00AE3CA2" w:rsidTr="00270226">
        <w:trPr>
          <w:trHeight w:val="458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A2" w:rsidRPr="009948B9" w:rsidRDefault="00AE3CA2" w:rsidP="00AE3C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A2" w:rsidRDefault="00AE3CA2" w:rsidP="00AE3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AE3CA2" w:rsidRPr="009948B9" w:rsidTr="00270226">
        <w:trPr>
          <w:trHeight w:val="477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A2" w:rsidRPr="009948B9" w:rsidRDefault="00AE3CA2" w:rsidP="00AE3C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A2" w:rsidRPr="009948B9" w:rsidRDefault="00AE3CA2" w:rsidP="00AE3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</w:tr>
      <w:tr w:rsidR="00AE3CA2" w:rsidRPr="009948B9" w:rsidTr="00270226">
        <w:trPr>
          <w:trHeight w:val="477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A2" w:rsidRPr="009948B9" w:rsidRDefault="00AE3CA2" w:rsidP="00AE3C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A2" w:rsidRPr="009948B9" w:rsidRDefault="00AE3CA2" w:rsidP="00AE3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29130</w:t>
            </w:r>
          </w:p>
        </w:tc>
      </w:tr>
      <w:tr w:rsidR="00AE3CA2" w:rsidRPr="009948B9" w:rsidTr="00270226">
        <w:trPr>
          <w:trHeight w:val="589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A2" w:rsidRPr="009948B9" w:rsidRDefault="00AE3CA2" w:rsidP="00AE3C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Учебно-информационные материалы на электронных носителях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A2" w:rsidRPr="009948B9" w:rsidRDefault="00AE3CA2" w:rsidP="00AE3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3CA2" w:rsidRPr="00270226" w:rsidRDefault="00AE3CA2" w:rsidP="00270226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8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2"/>
        <w:gridCol w:w="4007"/>
      </w:tblGrid>
      <w:tr w:rsidR="009F374A" w:rsidRPr="009948B9" w:rsidTr="00270226">
        <w:trPr>
          <w:trHeight w:val="49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A" w:rsidRDefault="006B37BC" w:rsidP="00AE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Информационно-техническое</w:t>
            </w:r>
          </w:p>
          <w:p w:rsidR="00AE3CA2" w:rsidRPr="00AE3CA2" w:rsidRDefault="00AE3CA2" w:rsidP="00AE3C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74A" w:rsidRPr="009948B9" w:rsidTr="00270226">
        <w:trPr>
          <w:trHeight w:val="481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Аудиотехника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214A6B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74A" w:rsidRPr="009948B9" w:rsidTr="00270226">
        <w:trPr>
          <w:trHeight w:val="532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214A6B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374A" w:rsidRPr="009948B9" w:rsidTr="00270226">
        <w:trPr>
          <w:trHeight w:val="529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Фото- и видеотехника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374A" w:rsidRPr="009948B9" w:rsidTr="00270226">
        <w:trPr>
          <w:trHeight w:val="547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214A6B" w:rsidRDefault="00214A6B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374A" w:rsidRPr="009948B9" w:rsidTr="00270226">
        <w:trPr>
          <w:trHeight w:val="533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Копировально-множительная техника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8B66C7" w:rsidRDefault="009F374A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14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540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Проекторы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4A" w:rsidRPr="009948B9" w:rsidTr="00270226">
        <w:trPr>
          <w:trHeight w:val="527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214A6B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546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214A6B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F374A" w:rsidRPr="009948B9">
              <w:rPr>
                <w:rFonts w:ascii="Times New Roman" w:hAnsi="Times New Roman" w:cs="Times New Roman"/>
                <w:sz w:val="24"/>
                <w:szCs w:val="24"/>
              </w:rPr>
              <w:t>/ в учебном процессе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4A" w:rsidRPr="009948B9" w:rsidTr="00270226">
        <w:trPr>
          <w:trHeight w:val="532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F374A" w:rsidRPr="009948B9" w:rsidRDefault="009F374A" w:rsidP="009F374A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5563"/>
        <w:gridCol w:w="1991"/>
      </w:tblGrid>
      <w:tr w:rsidR="009F374A" w:rsidRPr="009948B9" w:rsidTr="00270226">
        <w:trPr>
          <w:trHeight w:val="248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A" w:rsidRPr="009948B9" w:rsidRDefault="009F374A" w:rsidP="009F3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F374A" w:rsidRPr="009948B9" w:rsidRDefault="009F374A" w:rsidP="009F3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врача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Пинцет анатомический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98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Дитерихса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Шины для верхних конечностей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Шины для нижних конечностей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Весы медицинские РП-150 МГ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Шкаф медицинский двухстворчатый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Жгут резиновый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Рабкина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Таблица остроты зрения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Лампа 30ТВ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Шпатель деревянный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Кувшин стеклянный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Стетоскоп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Гигрометр психометрический Вид 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смотр. КМС-01-МСК (МСК203)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Ростомер РМ-1 «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Диакомс</w:t>
            </w:r>
            <w:proofErr w:type="spell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Шкаф металлический ШМ-04-МСК 2-ств. м/м  (647.01)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Емкость 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/хранения термометров, пластик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Pr="0099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 051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/холодильника ТС-7-М1 исп. 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Лампа бактерицидная Т8</w:t>
            </w:r>
            <w:r w:rsidRPr="0099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99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Часы песочные на 3 мин.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Часы песочные на 5 мин.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ОБН-150 «Азов»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контроля 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концентрац</w:t>
            </w:r>
            <w:proofErr w:type="spell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-ров</w:t>
            </w:r>
            <w:proofErr w:type="spell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работы стерилизаторов 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 257 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Книга учета получения и расход. 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Лоток почкообразный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Журнал для бактерицидного облучения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Журнал для получения расходования 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. средств, для проведения 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. мероприятий на объектах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Журнал для генеральной уборки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«Межведомственное 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медико-психолого-педагогическое</w:t>
            </w:r>
            <w:proofErr w:type="spell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школьников»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20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Журнал для паровой стерилизации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55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4A" w:rsidRPr="009948B9" w:rsidRDefault="009F374A" w:rsidP="009F3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F374A" w:rsidRPr="00CB1369" w:rsidRDefault="009F374A" w:rsidP="009F3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Процедурный кабинет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Пинцет анатомический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Контейнер для игл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Контейнер пласт.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Лоток почкообразный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Лампа 30ТВ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Лампа ОБН-150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Контейнер для дезинфекции ЕДПО -1-01 (1л)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Контейнер для дезинфекции ЕДПО -3-01 (3л)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Контейнер для дезинфекции ЕДПО -5-01 (5л)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Гигрометр психометрический Вид 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spellStart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/холодильника ТС-7-М1 исп. 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КСКФ-3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круглая КФ-6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круглая КФ-9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Лампа бактерицидная Т8</w:t>
            </w:r>
            <w:r w:rsidRPr="0099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99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смотр. КМС-01-МСК (МСК203)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74A" w:rsidRPr="009948B9" w:rsidTr="00270226">
        <w:trPr>
          <w:trHeight w:val="35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Шкаф медицинский двухстворчатый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4A" w:rsidRPr="009948B9" w:rsidRDefault="009F374A" w:rsidP="009F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374A" w:rsidRPr="009948B9" w:rsidRDefault="009F374A" w:rsidP="009F374A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5670"/>
        <w:gridCol w:w="1984"/>
      </w:tblGrid>
      <w:tr w:rsidR="00281050" w:rsidRPr="004A522E" w:rsidTr="00AE3CA2">
        <w:trPr>
          <w:trHeight w:val="12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посуды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ученический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«Информация»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швейная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1050" w:rsidRPr="004A522E" w:rsidTr="00AE3CA2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бытовой </w:t>
            </w:r>
            <w:proofErr w:type="spellStart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оверлог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39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11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 «Материаловедение»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1050" w:rsidRPr="004A522E" w:rsidTr="00AE3CA2">
        <w:trPr>
          <w:trHeight w:val="9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для метания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мостик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«козёл»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мат акробатический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мужские брусья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палка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мяч для метания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набивной мяч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 лыжи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лыжи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палки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1050" w:rsidRPr="004A522E" w:rsidTr="00AE3CA2">
        <w:trPr>
          <w:trHeight w:val="612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ботинки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форма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форма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1050" w:rsidRPr="004A522E" w:rsidTr="00AE3CA2">
        <w:trPr>
          <w:trHeight w:val="85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050" w:rsidRPr="004A522E" w:rsidTr="00AE3CA2">
        <w:trPr>
          <w:trHeight w:val="3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050" w:rsidRPr="004A522E" w:rsidRDefault="00281050" w:rsidP="00AE3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Буфет</w:t>
            </w:r>
          </w:p>
          <w:p w:rsidR="00281050" w:rsidRPr="004A522E" w:rsidRDefault="00281050" w:rsidP="00AE3CA2"/>
          <w:p w:rsidR="00281050" w:rsidRPr="004A522E" w:rsidRDefault="00281050" w:rsidP="00AE3CA2"/>
          <w:p w:rsidR="00281050" w:rsidRPr="004A522E" w:rsidRDefault="00281050" w:rsidP="00AE3CA2"/>
          <w:p w:rsidR="00281050" w:rsidRPr="004A522E" w:rsidRDefault="00281050" w:rsidP="00AE3CA2"/>
          <w:p w:rsidR="00281050" w:rsidRPr="004A522E" w:rsidRDefault="00281050" w:rsidP="00AE3CA2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Кипятильник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5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Мармит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5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 xml:space="preserve"> для питьевой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34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34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СВЧ-печь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34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</w:t>
            </w:r>
            <w:proofErr w:type="spellEnd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 № 1</w:t>
            </w:r>
          </w:p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r w:rsidRPr="004A522E">
              <w:rPr>
                <w:rFonts w:ascii="Times New Roman" w:eastAsia="Times New Roman" w:hAnsi="Times New Roman" w:cs="Times New Roman"/>
                <w:lang w:val="en-US"/>
              </w:rPr>
              <w:t>SMART Board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t xml:space="preserve">Проектор </w:t>
            </w:r>
            <w:r w:rsidRPr="004A522E">
              <w:rPr>
                <w:rFonts w:ascii="Times New Roman" w:eastAsia="Times New Roman" w:hAnsi="Times New Roman" w:cs="Times New Roman"/>
                <w:lang w:val="en-US"/>
              </w:rPr>
              <w:t>SMART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gramStart"/>
            <w:r w:rsidRPr="004A522E">
              <w:rPr>
                <w:rFonts w:ascii="Times New Roman" w:eastAsia="Times New Roman" w:hAnsi="Times New Roman" w:cs="Times New Roman"/>
              </w:rPr>
              <w:t>А</w:t>
            </w:r>
            <w:proofErr w:type="spellStart"/>
            <w:proofErr w:type="gramEnd"/>
            <w:r w:rsidRPr="004A522E">
              <w:rPr>
                <w:rFonts w:ascii="Times New Roman" w:eastAsia="Times New Roman" w:hAnsi="Times New Roman" w:cs="Times New Roman"/>
                <w:lang w:val="en-US"/>
              </w:rPr>
              <w:t>cer</w:t>
            </w:r>
            <w:proofErr w:type="spellEnd"/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t xml:space="preserve">Принтер </w:t>
            </w:r>
            <w:proofErr w:type="spellStart"/>
            <w:r w:rsidRPr="004A522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4A522E">
              <w:rPr>
                <w:rFonts w:ascii="Times New Roman" w:eastAsia="Times New Roman" w:hAnsi="Times New Roman" w:cs="Times New Roman"/>
                <w:lang w:val="en-US"/>
              </w:rPr>
              <w:t>-SENSYS MF 4410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22E">
              <w:rPr>
                <w:rFonts w:ascii="Times New Roman" w:eastAsia="Times New Roman" w:hAnsi="Times New Roman" w:cs="Times New Roman"/>
              </w:rPr>
              <w:t>Рециркулятор</w:t>
            </w:r>
            <w:proofErr w:type="spellEnd"/>
            <w:r w:rsidRPr="004A52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22E">
              <w:rPr>
                <w:rFonts w:ascii="Times New Roman" w:eastAsia="Times New Roman" w:hAnsi="Times New Roman" w:cs="Times New Roman"/>
              </w:rPr>
              <w:t>Ферропласт</w:t>
            </w:r>
            <w:proofErr w:type="spellEnd"/>
            <w:r w:rsidRPr="004A52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22E">
              <w:rPr>
                <w:rFonts w:ascii="Times New Roman" w:eastAsia="Times New Roman" w:hAnsi="Times New Roman" w:cs="Times New Roman"/>
              </w:rPr>
              <w:t>Медикал</w:t>
            </w:r>
            <w:proofErr w:type="spellEnd"/>
            <w:r w:rsidRPr="004A522E">
              <w:rPr>
                <w:rFonts w:ascii="Times New Roman" w:eastAsia="Times New Roman" w:hAnsi="Times New Roman" w:cs="Times New Roman"/>
              </w:rPr>
              <w:t xml:space="preserve"> РВ 18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Лицензионное демонстрационное программное обеспечение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математике, русскому языку, окружающему миру, литературному чтению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 № 2</w:t>
            </w:r>
          </w:p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lastRenderedPageBreak/>
              <w:t xml:space="preserve">Интерактивная доска </w:t>
            </w:r>
            <w:r w:rsidRPr="004A522E">
              <w:rPr>
                <w:rFonts w:ascii="Times New Roman" w:eastAsia="Times New Roman" w:hAnsi="Times New Roman" w:cs="Times New Roman"/>
                <w:lang w:val="en-US"/>
              </w:rPr>
              <w:t>SMART Board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t xml:space="preserve">Проектор </w:t>
            </w:r>
            <w:r w:rsidRPr="004A522E">
              <w:rPr>
                <w:rFonts w:ascii="Times New Roman" w:eastAsia="Times New Roman" w:hAnsi="Times New Roman" w:cs="Times New Roman"/>
                <w:lang w:val="en-US"/>
              </w:rPr>
              <w:t>EPSON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r w:rsidRPr="004A522E">
              <w:rPr>
                <w:rFonts w:ascii="Times New Roman" w:eastAsia="Times New Roman" w:hAnsi="Times New Roman" w:cs="Times New Roman"/>
                <w:lang w:val="en-US"/>
              </w:rPr>
              <w:t>PHILIPS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t>Принтер</w:t>
            </w:r>
            <w:r w:rsidRPr="004A522E">
              <w:rPr>
                <w:rFonts w:ascii="Times New Roman" w:eastAsia="Times New Roman" w:hAnsi="Times New Roman" w:cs="Times New Roman"/>
                <w:lang w:val="en-US"/>
              </w:rPr>
              <w:t xml:space="preserve"> Canon </w:t>
            </w:r>
            <w:proofErr w:type="spellStart"/>
            <w:r w:rsidRPr="004A522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4A522E">
              <w:rPr>
                <w:rFonts w:ascii="Times New Roman" w:eastAsia="Times New Roman" w:hAnsi="Times New Roman" w:cs="Times New Roman"/>
                <w:lang w:val="en-US"/>
              </w:rPr>
              <w:t>- SENSYS MF 3010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22E">
              <w:rPr>
                <w:rFonts w:ascii="Times New Roman" w:eastAsia="Times New Roman" w:hAnsi="Times New Roman" w:cs="Times New Roman"/>
              </w:rPr>
              <w:t>Рециркулятор</w:t>
            </w:r>
            <w:proofErr w:type="spellEnd"/>
            <w:r w:rsidRPr="004A52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22E">
              <w:rPr>
                <w:rFonts w:ascii="Times New Roman" w:eastAsia="Times New Roman" w:hAnsi="Times New Roman" w:cs="Times New Roman"/>
              </w:rPr>
              <w:t>Ферропласт</w:t>
            </w:r>
            <w:proofErr w:type="spellEnd"/>
            <w:r w:rsidRPr="004A52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22E">
              <w:rPr>
                <w:rFonts w:ascii="Times New Roman" w:eastAsia="Times New Roman" w:hAnsi="Times New Roman" w:cs="Times New Roman"/>
              </w:rPr>
              <w:t>Медикал</w:t>
            </w:r>
            <w:proofErr w:type="spellEnd"/>
            <w:r w:rsidRPr="004A522E">
              <w:rPr>
                <w:rFonts w:ascii="Times New Roman" w:eastAsia="Times New Roman" w:hAnsi="Times New Roman" w:cs="Times New Roman"/>
              </w:rPr>
              <w:t xml:space="preserve"> РВ 18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Лицензионное демонстрационное программное обеспечение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математике, русскому языку, окружающему миру, литературному чтению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 № 3</w:t>
            </w: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r w:rsidRPr="004A522E">
              <w:rPr>
                <w:rFonts w:ascii="Times New Roman" w:eastAsia="Times New Roman" w:hAnsi="Times New Roman" w:cs="Times New Roman"/>
                <w:lang w:val="en-US"/>
              </w:rPr>
              <w:t>Star Board HITACHI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proofErr w:type="spellStart"/>
            <w:r w:rsidRPr="004A522E">
              <w:rPr>
                <w:rFonts w:ascii="Times New Roman" w:eastAsia="Times New Roman" w:hAnsi="Times New Roman" w:cs="Times New Roman"/>
                <w:lang w:val="en-US"/>
              </w:rPr>
              <w:t>iCL</w:t>
            </w:r>
            <w:proofErr w:type="spellEnd"/>
            <w:r w:rsidRPr="004A522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t xml:space="preserve">Принтер </w:t>
            </w:r>
            <w:r w:rsidRPr="004A522E">
              <w:rPr>
                <w:rFonts w:ascii="Times New Roman" w:eastAsia="Times New Roman" w:hAnsi="Times New Roman" w:cs="Times New Roman"/>
                <w:lang w:val="en-US"/>
              </w:rPr>
              <w:t>brother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522E">
              <w:rPr>
                <w:rFonts w:ascii="Times New Roman" w:eastAsia="Times New Roman" w:hAnsi="Times New Roman" w:cs="Times New Roman"/>
              </w:rPr>
              <w:t>Рециркулятор</w:t>
            </w:r>
            <w:proofErr w:type="spellEnd"/>
            <w:r w:rsidRPr="004A522E">
              <w:rPr>
                <w:rFonts w:ascii="Times New Roman" w:eastAsia="Times New Roman" w:hAnsi="Times New Roman" w:cs="Times New Roman"/>
              </w:rPr>
              <w:t xml:space="preserve"> Исток-Бриз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Лицензионное демонстрационное программное обеспечение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математике, русскому языку, окружающему миру, литературному чтению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 № 4</w:t>
            </w: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50" w:rsidRPr="004A522E" w:rsidRDefault="00281050" w:rsidP="00AE3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t xml:space="preserve">Проектор </w:t>
            </w:r>
            <w:r w:rsidRPr="004A522E">
              <w:rPr>
                <w:rFonts w:ascii="Times New Roman" w:eastAsia="Times New Roman" w:hAnsi="Times New Roman" w:cs="Times New Roman"/>
                <w:lang w:val="en-US"/>
              </w:rPr>
              <w:t>Toshiba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t xml:space="preserve">Ноутбук </w:t>
            </w:r>
            <w:proofErr w:type="spellStart"/>
            <w:r w:rsidRPr="004A522E">
              <w:rPr>
                <w:rFonts w:ascii="Times New Roman" w:eastAsia="Times New Roman" w:hAnsi="Times New Roman" w:cs="Times New Roman"/>
                <w:lang w:val="en-US"/>
              </w:rPr>
              <w:t>roverbook</w:t>
            </w:r>
            <w:proofErr w:type="spellEnd"/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eastAsia="Times New Roman" w:hAnsi="Times New Roman" w:cs="Times New Roman"/>
              </w:rPr>
              <w:t xml:space="preserve">Принтер </w:t>
            </w:r>
            <w:r w:rsidRPr="004A522E">
              <w:rPr>
                <w:rFonts w:ascii="Times New Roman" w:eastAsia="Times New Roman" w:hAnsi="Times New Roman" w:cs="Times New Roman"/>
                <w:lang w:val="en-US"/>
              </w:rPr>
              <w:t xml:space="preserve">HP Laser Jet </w:t>
            </w:r>
            <w:r w:rsidRPr="004A522E">
              <w:rPr>
                <w:rFonts w:ascii="Times New Roman" w:eastAsia="Times New Roman" w:hAnsi="Times New Roman" w:cs="Times New Roman"/>
              </w:rPr>
              <w:t>1018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22E">
              <w:rPr>
                <w:rFonts w:ascii="Times New Roman" w:eastAsia="Times New Roman" w:hAnsi="Times New Roman" w:cs="Times New Roman"/>
              </w:rPr>
              <w:t>Рециркулятор</w:t>
            </w:r>
            <w:proofErr w:type="spellEnd"/>
            <w:r w:rsidRPr="004A52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522E">
              <w:rPr>
                <w:rFonts w:ascii="Times New Roman" w:eastAsia="Times New Roman" w:hAnsi="Times New Roman" w:cs="Times New Roman"/>
              </w:rPr>
              <w:t>Дезар-Кронт</w:t>
            </w:r>
            <w:proofErr w:type="spellEnd"/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-плейер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 w:line="240" w:lineRule="auto"/>
              <w:rPr>
                <w:rFonts w:ascii="Times New Roman" w:hAnsi="Times New Roman"/>
              </w:rPr>
            </w:pPr>
            <w:r w:rsidRPr="004A522E">
              <w:rPr>
                <w:rFonts w:ascii="Times New Roman" w:hAnsi="Times New Roman"/>
              </w:rPr>
              <w:t>Экран демонстрационный</w:t>
            </w:r>
          </w:p>
          <w:p w:rsidR="00281050" w:rsidRPr="004A522E" w:rsidRDefault="00281050" w:rsidP="00AE3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Лицензионное демонстрационное программное обеспечение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математике, русскому языку, окружающему миру, литературному чтению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50" w:rsidRPr="004A522E" w:rsidTr="00AE3CA2">
        <w:trPr>
          <w:trHeight w:val="22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6B" w:rsidRPr="004A522E" w:rsidRDefault="00281050" w:rsidP="00AE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50" w:rsidRPr="004A522E" w:rsidRDefault="00281050" w:rsidP="00AE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-8544"/>
        <w:tblW w:w="10173" w:type="dxa"/>
        <w:tblLook w:val="04A0"/>
      </w:tblPr>
      <w:tblGrid>
        <w:gridCol w:w="4389"/>
        <w:gridCol w:w="5784"/>
      </w:tblGrid>
      <w:tr w:rsidR="00270226" w:rsidRPr="004A522E" w:rsidTr="00214A6B">
        <w:tc>
          <w:tcPr>
            <w:tcW w:w="4389" w:type="dxa"/>
            <w:vAlign w:val="center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4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принтер, интерактивная доска, проектор, колонки, комплекты таблиц: по геометрии 7-11, по алгебре 7-11, математике 5-6, дидактический материал: по геометрии 7-11, по алгебре 7-11, математике 5-6.</w:t>
            </w: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26" w:rsidRPr="004A522E" w:rsidTr="00214A6B">
        <w:tc>
          <w:tcPr>
            <w:tcW w:w="4389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784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Компьютер-13, МФУ, локальная сеть,  </w:t>
            </w:r>
            <w:proofErr w:type="spellStart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 маркерная, раздаточный и дидактический материал.</w:t>
            </w:r>
          </w:p>
          <w:p w:rsidR="00270226" w:rsidRPr="004A522E" w:rsidRDefault="00270226" w:rsidP="002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26" w:rsidRPr="004A522E" w:rsidTr="00214A6B">
        <w:tc>
          <w:tcPr>
            <w:tcW w:w="4389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784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экран, принтер, проектор,  набор таблиц, комплект наглядных пособий, раздаточный и дидактический материал, комплект портретов писателей.</w:t>
            </w:r>
          </w:p>
          <w:p w:rsidR="00270226" w:rsidRPr="004A522E" w:rsidRDefault="00270226" w:rsidP="00214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226" w:rsidRPr="004A522E" w:rsidTr="00214A6B">
        <w:tc>
          <w:tcPr>
            <w:tcW w:w="4389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784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  магнитофон, экран, набор таблиц по страноведению «Великобритания», «США», набор таблиц по грамматике «Система английских времен», «Порядковые числительные», алфавит для учеников начальной школы, дидактический материал по английскому языку.</w:t>
            </w:r>
            <w:proofErr w:type="gramEnd"/>
          </w:p>
          <w:p w:rsidR="00270226" w:rsidRPr="004A522E" w:rsidRDefault="00270226" w:rsidP="00214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226" w:rsidRPr="004A522E" w:rsidTr="00214A6B">
        <w:tc>
          <w:tcPr>
            <w:tcW w:w="4389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784" w:type="dxa"/>
          </w:tcPr>
          <w:p w:rsidR="00214A6B" w:rsidRDefault="00214A6B" w:rsidP="0021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26" w:rsidRPr="004A522E" w:rsidRDefault="00270226" w:rsidP="00214A6B">
            <w:pPr>
              <w:rPr>
                <w:rFonts w:ascii="Times New Roman" w:eastAsia="Times New Roman" w:hAnsi="Times New Roman" w:cs="Times New Roman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документ-камера,  экран, </w:t>
            </w:r>
            <w:proofErr w:type="spellStart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МФУ, комплект таблиц по биологии, микроскоп-15, рельефная таблица-13, муляжи-10, динамические пособия-5, коллекции насекомых-10, гербарии растений-10, влажные препараты-10, комплект микропрепаратов по ботанике, зоологии, анатомии, комплект дисков </w:t>
            </w:r>
            <w:r w:rsidRPr="004A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22E">
              <w:rPr>
                <w:rFonts w:ascii="Times New Roman" w:hAnsi="Times New Roman"/>
              </w:rPr>
              <w:t xml:space="preserve"> </w:t>
            </w:r>
            <w:r w:rsidRPr="004A522E">
              <w:rPr>
                <w:rFonts w:ascii="Times New Roman" w:eastAsia="Times New Roman" w:hAnsi="Times New Roman" w:cs="Times New Roman"/>
              </w:rPr>
              <w:t>Цифровая лаборатория для школьников (тип 1) – 3 шт.</w:t>
            </w: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26" w:rsidRPr="004A522E" w:rsidRDefault="00270226" w:rsidP="00214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226" w:rsidRPr="004A522E" w:rsidTr="00214A6B">
        <w:tc>
          <w:tcPr>
            <w:tcW w:w="4389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5784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0226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принтер, проектор, экран,  комплект настенных карт по истории, комплект таблиц по истории, комплект наглядных пособий, раздаточный и дидактический материал.</w:t>
            </w: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0226" w:rsidRPr="004A522E" w:rsidTr="00214A6B">
        <w:tc>
          <w:tcPr>
            <w:tcW w:w="4389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784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(моноблок), компьютер мобильный обучающегося – 5, принтер, проектор, МФУ,  интерактивная доска, барометр, термометр, теллурий, анемометр, глобус – 2, компас, модель строения земной поверхности – 5, комплект таблиц – 2, коллекции полезных ископаемых, гербарии, наглядные пособия (наборы образцов) – 12,  лицензионное демонстрационное программное обеспечение, система тестирования качества знаний обучающихся с программным обеспечением, школьная метеостанция с будкой,  комплект учебно-лабораторного оборудования  комплект географических карт мира,  комплект географических</w:t>
            </w:r>
            <w:proofErr w:type="gramEnd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 России.</w:t>
            </w: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0226" w:rsidRPr="004A522E" w:rsidTr="00214A6B">
        <w:tc>
          <w:tcPr>
            <w:tcW w:w="4389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784" w:type="dxa"/>
          </w:tcPr>
          <w:p w:rsidR="00270226" w:rsidRPr="004A522E" w:rsidRDefault="00270226" w:rsidP="00214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226" w:rsidRPr="004A522E" w:rsidRDefault="00270226" w:rsidP="00214A6B">
            <w:pPr>
              <w:jc w:val="both"/>
              <w:rPr>
                <w:rFonts w:ascii="Times New Roman" w:hAnsi="Times New Roman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 xml:space="preserve">МФУ, ноутбук, подводка низковольтного электропитания к партам, проектор, интерактивная доска, </w:t>
            </w:r>
            <w:r w:rsidRPr="004A522E">
              <w:rPr>
                <w:rFonts w:ascii="Times New Roman" w:hAnsi="Times New Roman"/>
              </w:rPr>
              <w:t xml:space="preserve"> ц</w:t>
            </w:r>
            <w:r w:rsidRPr="004A522E">
              <w:rPr>
                <w:rFonts w:ascii="Times New Roman" w:eastAsia="Times New Roman" w:hAnsi="Times New Roman" w:cs="Times New Roman"/>
              </w:rPr>
              <w:t>ифровая лаборатория для школьников (тип 3) – 3 шт.</w:t>
            </w:r>
            <w:r w:rsidRPr="004A522E">
              <w:rPr>
                <w:rFonts w:ascii="Times New Roman" w:hAnsi="Times New Roman"/>
              </w:rPr>
              <w:t xml:space="preserve">, образовательный набор для изучения   многокомпонентных робототехнических систем и </w:t>
            </w:r>
          </w:p>
          <w:p w:rsidR="00270226" w:rsidRPr="004A522E" w:rsidRDefault="00270226" w:rsidP="00214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манипуляционных роботов, робот-манипулятор учебный, образовательный набор по механике, </w:t>
            </w:r>
            <w:proofErr w:type="spellStart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робототехнике.</w:t>
            </w:r>
          </w:p>
          <w:p w:rsidR="00270226" w:rsidRPr="004A522E" w:rsidRDefault="00270226" w:rsidP="00214A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226" w:rsidRPr="004A522E" w:rsidTr="00214A6B">
        <w:tc>
          <w:tcPr>
            <w:tcW w:w="4389" w:type="dxa"/>
          </w:tcPr>
          <w:p w:rsidR="00270226" w:rsidRPr="004A522E" w:rsidRDefault="00270226" w:rsidP="0021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кабинета физики</w:t>
            </w:r>
          </w:p>
        </w:tc>
        <w:tc>
          <w:tcPr>
            <w:tcW w:w="5784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машина, наборы: </w:t>
            </w:r>
            <w:proofErr w:type="gramStart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«ЕГЭ-оптика», «ЕГЭ-электродинамика», «</w:t>
            </w:r>
            <w:proofErr w:type="spellStart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ЕГЭ-молекулярная</w:t>
            </w:r>
            <w:proofErr w:type="spellEnd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физика», вольтметр, гигрометр, комплект таблиц, амперметр, комплекты: соединений проводов, оптика, механика, газовые законы, весы, динамометр, ведерко Архимеда, набор по демонстрации теплопроводности, набор лабораторного оборудования по электричеству, раздаточный и дидактический материал, лабораторные комплекты:  по электродинамике, термодинамике, механике, оптике, ядерной физике, динамометр, вольтметр, датчик влажности, динамометрический датчик деформаций, амперметр, демонстрационные эксперименты – геометрическая оптика, набор спектральных трубок с источником питания</w:t>
            </w:r>
            <w:proofErr w:type="gramEnd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учебно-лабораторное оборудование </w:t>
            </w:r>
            <w:proofErr w:type="spellStart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ОГЭ-лаборатория</w:t>
            </w:r>
            <w:proofErr w:type="spellEnd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2021.  </w:t>
            </w: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0226" w:rsidRPr="004A522E" w:rsidTr="00214A6B">
        <w:tc>
          <w:tcPr>
            <w:tcW w:w="4389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784" w:type="dxa"/>
          </w:tcPr>
          <w:p w:rsidR="00270226" w:rsidRPr="004A522E" w:rsidRDefault="00270226" w:rsidP="00214A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226" w:rsidRDefault="00270226" w:rsidP="00214A6B">
            <w:pPr>
              <w:rPr>
                <w:rFonts w:ascii="Times New Roman" w:eastAsia="Times New Roman" w:hAnsi="Times New Roman" w:cs="Times New Roman"/>
              </w:rPr>
            </w:pPr>
            <w:r w:rsidRPr="004A522E">
              <w:rPr>
                <w:rFonts w:ascii="Times New Roman" w:hAnsi="Times New Roman" w:cs="Times New Roman"/>
                <w:sz w:val="24"/>
                <w:szCs w:val="24"/>
              </w:rPr>
              <w:t xml:space="preserve">Ноутбук, экран, </w:t>
            </w:r>
            <w:proofErr w:type="spellStart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4A522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шкаф вытяжной, таблицы по химии – 10,  МФУ, </w:t>
            </w:r>
            <w:r w:rsidRPr="004A522E">
              <w:rPr>
                <w:rFonts w:ascii="Times New Roman" w:hAnsi="Times New Roman"/>
              </w:rPr>
              <w:t xml:space="preserve"> п</w:t>
            </w:r>
            <w:r w:rsidRPr="004A522E">
              <w:rPr>
                <w:rFonts w:ascii="Times New Roman" w:eastAsia="Times New Roman" w:hAnsi="Times New Roman" w:cs="Times New Roman"/>
              </w:rPr>
              <w:t xml:space="preserve">роектор </w:t>
            </w:r>
            <w:r w:rsidRPr="004A522E">
              <w:rPr>
                <w:rFonts w:ascii="Times New Roman" w:eastAsia="Times New Roman" w:hAnsi="Times New Roman" w:cs="Times New Roman"/>
                <w:lang w:val="en-US"/>
              </w:rPr>
              <w:t>EPSON</w:t>
            </w:r>
            <w:r w:rsidRPr="004A522E">
              <w:rPr>
                <w:rFonts w:ascii="Times New Roman" w:hAnsi="Times New Roman"/>
              </w:rPr>
              <w:t>,  ц</w:t>
            </w:r>
            <w:r w:rsidRPr="004A522E">
              <w:rPr>
                <w:rFonts w:ascii="Times New Roman" w:eastAsia="Times New Roman" w:hAnsi="Times New Roman" w:cs="Times New Roman"/>
              </w:rPr>
              <w:t>ифровая лаборатория для школьников (тип 1) – 3 шт.</w:t>
            </w:r>
          </w:p>
          <w:p w:rsidR="00270226" w:rsidRPr="004A522E" w:rsidRDefault="00270226" w:rsidP="00214A6B">
            <w:pPr>
              <w:rPr>
                <w:rFonts w:ascii="Times New Roman" w:hAnsi="Times New Roman"/>
              </w:rPr>
            </w:pPr>
          </w:p>
        </w:tc>
      </w:tr>
      <w:tr w:rsidR="00270226" w:rsidRPr="004A522E" w:rsidTr="00214A6B">
        <w:tc>
          <w:tcPr>
            <w:tcW w:w="4389" w:type="dxa"/>
          </w:tcPr>
          <w:p w:rsidR="00270226" w:rsidRPr="004A522E" w:rsidRDefault="00270226" w:rsidP="0021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226" w:rsidRPr="004A522E" w:rsidRDefault="00270226" w:rsidP="0021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2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кабинета химии</w:t>
            </w:r>
          </w:p>
        </w:tc>
        <w:tc>
          <w:tcPr>
            <w:tcW w:w="5784" w:type="dxa"/>
          </w:tcPr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видеофильмов, дидактический и справочный материал-15, комплект оборудования для проведения опытов и лабораторных работ, комплект химических реактивов, комплект коллекций камней и минералов, </w:t>
            </w:r>
            <w:proofErr w:type="spellStart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4A5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модели-13.</w:t>
            </w:r>
          </w:p>
          <w:p w:rsidR="00270226" w:rsidRPr="004A522E" w:rsidRDefault="00270226" w:rsidP="00214A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1050" w:rsidRPr="004A522E" w:rsidRDefault="00281050" w:rsidP="00281050">
      <w:pPr>
        <w:rPr>
          <w:rFonts w:ascii="Times New Roman" w:hAnsi="Times New Roman" w:cs="Times New Roman"/>
          <w:sz w:val="24"/>
          <w:szCs w:val="24"/>
        </w:rPr>
      </w:pPr>
    </w:p>
    <w:p w:rsidR="00281050" w:rsidRPr="004A522E" w:rsidRDefault="00281050" w:rsidP="00281050">
      <w:pPr>
        <w:rPr>
          <w:sz w:val="24"/>
          <w:szCs w:val="24"/>
        </w:rPr>
      </w:pPr>
    </w:p>
    <w:p w:rsidR="00281050" w:rsidRPr="004A522E" w:rsidRDefault="00281050" w:rsidP="00281050">
      <w:pPr>
        <w:rPr>
          <w:sz w:val="24"/>
          <w:szCs w:val="24"/>
        </w:rPr>
      </w:pPr>
    </w:p>
    <w:p w:rsidR="00281050" w:rsidRPr="004A522E" w:rsidRDefault="00281050" w:rsidP="00281050">
      <w:pPr>
        <w:rPr>
          <w:sz w:val="24"/>
          <w:szCs w:val="24"/>
        </w:rPr>
      </w:pPr>
    </w:p>
    <w:p w:rsidR="00281050" w:rsidRPr="004A522E" w:rsidRDefault="00281050" w:rsidP="00281050">
      <w:pPr>
        <w:rPr>
          <w:sz w:val="24"/>
          <w:szCs w:val="24"/>
        </w:rPr>
      </w:pPr>
    </w:p>
    <w:p w:rsidR="00281050" w:rsidRPr="004A522E" w:rsidRDefault="00281050" w:rsidP="00281050">
      <w:pPr>
        <w:rPr>
          <w:sz w:val="24"/>
          <w:szCs w:val="24"/>
        </w:rPr>
      </w:pPr>
    </w:p>
    <w:p w:rsidR="00281050" w:rsidRPr="004A522E" w:rsidRDefault="00281050" w:rsidP="00281050">
      <w:pPr>
        <w:rPr>
          <w:sz w:val="24"/>
          <w:szCs w:val="24"/>
        </w:rPr>
      </w:pPr>
    </w:p>
    <w:p w:rsidR="00281050" w:rsidRPr="004A522E" w:rsidRDefault="00281050" w:rsidP="00281050">
      <w:pPr>
        <w:rPr>
          <w:sz w:val="24"/>
          <w:szCs w:val="24"/>
        </w:rPr>
      </w:pPr>
    </w:p>
    <w:p w:rsidR="00281050" w:rsidRPr="004A522E" w:rsidRDefault="00281050" w:rsidP="00281050">
      <w:pPr>
        <w:rPr>
          <w:sz w:val="24"/>
          <w:szCs w:val="24"/>
        </w:rPr>
      </w:pPr>
    </w:p>
    <w:p w:rsidR="00281050" w:rsidRPr="004A522E" w:rsidRDefault="00281050" w:rsidP="00281050">
      <w:pPr>
        <w:rPr>
          <w:sz w:val="24"/>
          <w:szCs w:val="24"/>
        </w:rPr>
      </w:pPr>
    </w:p>
    <w:p w:rsidR="00281050" w:rsidRPr="004A522E" w:rsidRDefault="00281050" w:rsidP="00281050">
      <w:pPr>
        <w:rPr>
          <w:sz w:val="24"/>
          <w:szCs w:val="24"/>
        </w:rPr>
      </w:pPr>
    </w:p>
    <w:p w:rsidR="00281050" w:rsidRDefault="00281050" w:rsidP="00281050">
      <w:pPr>
        <w:rPr>
          <w:sz w:val="24"/>
          <w:szCs w:val="24"/>
        </w:rPr>
      </w:pPr>
    </w:p>
    <w:p w:rsidR="00281050" w:rsidRDefault="00281050" w:rsidP="00281050">
      <w:pPr>
        <w:rPr>
          <w:sz w:val="24"/>
          <w:szCs w:val="24"/>
        </w:rPr>
      </w:pPr>
    </w:p>
    <w:p w:rsidR="00281050" w:rsidRDefault="00281050" w:rsidP="00281050">
      <w:pPr>
        <w:rPr>
          <w:sz w:val="24"/>
          <w:szCs w:val="24"/>
        </w:rPr>
      </w:pPr>
    </w:p>
    <w:p w:rsidR="00281050" w:rsidRPr="004A522E" w:rsidRDefault="00281050" w:rsidP="00281050">
      <w:pPr>
        <w:rPr>
          <w:sz w:val="24"/>
          <w:szCs w:val="24"/>
        </w:rPr>
      </w:pPr>
    </w:p>
    <w:p w:rsidR="00281050" w:rsidRPr="004A522E" w:rsidRDefault="00281050" w:rsidP="00281050">
      <w:pPr>
        <w:tabs>
          <w:tab w:val="center" w:pos="4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81050" w:rsidRPr="004A522E" w:rsidSect="00270226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D70"/>
    <w:rsid w:val="00055AC0"/>
    <w:rsid w:val="000A112A"/>
    <w:rsid w:val="000B61C6"/>
    <w:rsid w:val="000C3347"/>
    <w:rsid w:val="0011223F"/>
    <w:rsid w:val="0016759C"/>
    <w:rsid w:val="00183DD8"/>
    <w:rsid w:val="00187891"/>
    <w:rsid w:val="00214A6B"/>
    <w:rsid w:val="00221005"/>
    <w:rsid w:val="00234F07"/>
    <w:rsid w:val="00270226"/>
    <w:rsid w:val="0027587E"/>
    <w:rsid w:val="00281050"/>
    <w:rsid w:val="002D7AE8"/>
    <w:rsid w:val="00403D70"/>
    <w:rsid w:val="004372AA"/>
    <w:rsid w:val="00467D70"/>
    <w:rsid w:val="00495534"/>
    <w:rsid w:val="004E602F"/>
    <w:rsid w:val="004F2780"/>
    <w:rsid w:val="0051554A"/>
    <w:rsid w:val="005426E1"/>
    <w:rsid w:val="005459CE"/>
    <w:rsid w:val="00635852"/>
    <w:rsid w:val="00644C23"/>
    <w:rsid w:val="00645CF8"/>
    <w:rsid w:val="00661A8E"/>
    <w:rsid w:val="006B37BC"/>
    <w:rsid w:val="006B4E82"/>
    <w:rsid w:val="00763EBC"/>
    <w:rsid w:val="00787465"/>
    <w:rsid w:val="00796B0C"/>
    <w:rsid w:val="007B5502"/>
    <w:rsid w:val="007D0984"/>
    <w:rsid w:val="007F24DC"/>
    <w:rsid w:val="00822C07"/>
    <w:rsid w:val="00822D1F"/>
    <w:rsid w:val="008B66C7"/>
    <w:rsid w:val="009071B1"/>
    <w:rsid w:val="00932D90"/>
    <w:rsid w:val="00970F00"/>
    <w:rsid w:val="009C39E1"/>
    <w:rsid w:val="009E7990"/>
    <w:rsid w:val="009F374A"/>
    <w:rsid w:val="00A5032D"/>
    <w:rsid w:val="00A71ACD"/>
    <w:rsid w:val="00A9283A"/>
    <w:rsid w:val="00AC1ABC"/>
    <w:rsid w:val="00AE3CA2"/>
    <w:rsid w:val="00B169B1"/>
    <w:rsid w:val="00B36ACA"/>
    <w:rsid w:val="00B50FBB"/>
    <w:rsid w:val="00B51C11"/>
    <w:rsid w:val="00B6209B"/>
    <w:rsid w:val="00BA4A81"/>
    <w:rsid w:val="00BD30C1"/>
    <w:rsid w:val="00C43194"/>
    <w:rsid w:val="00C62154"/>
    <w:rsid w:val="00CB1369"/>
    <w:rsid w:val="00CD6D26"/>
    <w:rsid w:val="00CE1F66"/>
    <w:rsid w:val="00D1738E"/>
    <w:rsid w:val="00D60569"/>
    <w:rsid w:val="00D62282"/>
    <w:rsid w:val="00D86A2E"/>
    <w:rsid w:val="00DD7E81"/>
    <w:rsid w:val="00DE3B9D"/>
    <w:rsid w:val="00DF0DCF"/>
    <w:rsid w:val="00E116BB"/>
    <w:rsid w:val="00E260A6"/>
    <w:rsid w:val="00EA4B9A"/>
    <w:rsid w:val="00F36525"/>
    <w:rsid w:val="00FD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7D70"/>
    <w:pPr>
      <w:spacing w:after="0" w:line="260" w:lineRule="atLeast"/>
      <w:ind w:firstLine="50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D7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Cell">
    <w:name w:val="ConsPlusCell"/>
    <w:uiPriority w:val="99"/>
    <w:rsid w:val="00A50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0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9F3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School_№2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80</cp:revision>
  <cp:lastPrinted>2007-01-01T02:02:00Z</cp:lastPrinted>
  <dcterms:created xsi:type="dcterms:W3CDTF">2007-01-01T22:03:00Z</dcterms:created>
  <dcterms:modified xsi:type="dcterms:W3CDTF">2021-11-10T10:22:00Z</dcterms:modified>
</cp:coreProperties>
</file>