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75" w:rsidRPr="00B44F75" w:rsidRDefault="00B44F75" w:rsidP="00B44F75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44F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Материально-техническая база</w:t>
      </w:r>
    </w:p>
    <w:p w:rsidR="00B44F75" w:rsidRPr="00B44F75" w:rsidRDefault="00B44F75" w:rsidP="00B44F75">
      <w:pPr>
        <w:spacing w:after="0" w:line="260" w:lineRule="atLeast"/>
        <w:ind w:right="17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44F75" w:rsidRPr="00B44F75" w:rsidRDefault="00B44F75" w:rsidP="00B44F75">
      <w:pPr>
        <w:spacing w:after="0" w:line="260" w:lineRule="atLeast"/>
        <w:ind w:right="1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4F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Здание МКОУСОШ № </w:t>
      </w:r>
      <w:smartTag w:uri="urn:schemas-microsoft-com:office:smarttags" w:element="metricconverter">
        <w:smartTagPr>
          <w:attr w:name="ProductID" w:val="2 г"/>
        </w:smartTagPr>
        <w:r w:rsidRPr="00B44F7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2 г</w:t>
        </w:r>
      </w:smartTag>
      <w:r w:rsidRPr="00B44F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Южи построено в 1936 году по типовому проекту. Владение школой осуществляется на правах аренды. В 1967 году сдана в эксплуатацию пристройка к школе: правое крыло и спортивный зал. В школе 13 учебных кабинетов, 2 лаборатории (физики и химии), кабинет ГПД, столярно-слесарная мастерская, библиотека с фондом учебников и методической, научной и художественной литературой 33258 экземпляров, пищеблок, учительская, кабинеты директора и заместителей директора, медицинский и процедурный кабинеты, административные и хозяйственные помещения.</w:t>
      </w:r>
    </w:p>
    <w:p w:rsidR="00B44F75" w:rsidRPr="00B44F75" w:rsidRDefault="00B44F75" w:rsidP="00B44F75">
      <w:pPr>
        <w:spacing w:after="0" w:line="260" w:lineRule="atLeast"/>
        <w:ind w:right="1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4F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Школа имеет достаточную материально-техническую базу. Для осуществления учебно-воспитательного процесса имеется компьютерный класс, оснащенный </w:t>
      </w:r>
      <w:proofErr w:type="gramStart"/>
      <w:r w:rsidRPr="00B44F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  персональными</w:t>
      </w:r>
      <w:proofErr w:type="gramEnd"/>
      <w:r w:rsidRPr="00B44F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компьютерами. Управление школой и осуществление документооборота также осуществляется с помощью ПК и другой оргтехники. Компьютеры в школе объединены локальной сетью и имеют выход в Интернет. Также в наличии имеются множительная техника, аудиотехника и др.</w:t>
      </w:r>
    </w:p>
    <w:p w:rsidR="00B44F75" w:rsidRPr="00B44F75" w:rsidRDefault="00B44F75" w:rsidP="00B44F75">
      <w:pPr>
        <w:spacing w:after="0" w:line="260" w:lineRule="atLeast"/>
        <w:ind w:right="1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4F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В школе имеется библиотека. Все учащиеся обеспечены учебниками в соответствии с реализуемыми учебными программами.  Пополнение и обновление фонда осуществляется за счет финансирования из бюджета.       </w:t>
      </w:r>
    </w:p>
    <w:p w:rsidR="00B44F75" w:rsidRPr="00B44F75" w:rsidRDefault="00B44F75" w:rsidP="00B44F75">
      <w:pPr>
        <w:spacing w:after="0" w:line="260" w:lineRule="atLeast"/>
        <w:ind w:right="1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4F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Для занятий физкультурой и спортом в школе есть спортивный зал, используемый в соответствии с учебным расписанием, спортивная площадка, душевые кабины.</w:t>
      </w:r>
    </w:p>
    <w:p w:rsidR="00B44F75" w:rsidRPr="00B44F75" w:rsidRDefault="00B44F75" w:rsidP="00B44F75">
      <w:pPr>
        <w:spacing w:after="0" w:line="260" w:lineRule="atLeast"/>
        <w:ind w:right="1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0" w:line="260" w:lineRule="atLeast"/>
        <w:ind w:right="1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0" w:line="260" w:lineRule="atLeast"/>
        <w:ind w:right="1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образовательной деятельности оснащенными зданиями, </w:t>
      </w:r>
    </w:p>
    <w:p w:rsidR="00B44F75" w:rsidRPr="00B44F75" w:rsidRDefault="00B44F75" w:rsidP="00B44F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строениями, сооружениями, помещениями и территориями, методическое и техническое оснащение образовательного процесса:</w:t>
      </w:r>
    </w:p>
    <w:p w:rsidR="00B44F75" w:rsidRPr="00B44F75" w:rsidRDefault="00B44F75" w:rsidP="00B44F75">
      <w:pPr>
        <w:spacing w:after="0" w:line="260" w:lineRule="atLeast"/>
        <w:ind w:right="1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4F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</w:p>
    <w:tbl>
      <w:tblPr>
        <w:tblW w:w="9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B44F75" w:rsidRPr="00B44F75" w:rsidTr="00B21795">
        <w:trPr>
          <w:cantSplit/>
          <w:trHeight w:val="65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школы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типовое, кирпичное, двухэтажное общей площадью 1941,5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44F75" w:rsidRPr="00B44F75" w:rsidTr="00B21795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Учебные помещения: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начальных классов (3) – </w:t>
            </w:r>
            <w:smartTag w:uri="urn:schemas-microsoft-com:office:smarttags" w:element="metricconverter">
              <w:smartTagPr>
                <w:attr w:name="ProductID" w:val="144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144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математики – </w:t>
            </w:r>
            <w:smartTag w:uri="urn:schemas-microsoft-com:office:smarttags" w:element="metricconverter">
              <w:smartTagPr>
                <w:attr w:name="ProductID" w:val="51,29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51,29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информатики – </w:t>
            </w:r>
            <w:smartTag w:uri="urn:schemas-microsoft-com:office:smarttags" w:element="metricconverter">
              <w:smartTagPr>
                <w:attr w:name="ProductID" w:val="55,62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55,62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русского языка и литературы – </w:t>
            </w:r>
            <w:smartTag w:uri="urn:schemas-microsoft-com:office:smarttags" w:element="metricconverter">
              <w:smartTagPr>
                <w:attr w:name="ProductID" w:val="59,22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59,22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английского языка – </w:t>
            </w:r>
            <w:smartTag w:uri="urn:schemas-microsoft-com:office:smarttags" w:element="metricconverter">
              <w:smartTagPr>
                <w:attr w:name="ProductID" w:val="51,98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51,98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физики –  </w:t>
            </w:r>
            <w:smartTag w:uri="urn:schemas-microsoft-com:office:smarttags" w:element="metricconverter">
              <w:smartTagPr>
                <w:attr w:name="ProductID" w:val="46,22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46,22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химии –  </w:t>
            </w:r>
            <w:smartTag w:uri="urn:schemas-microsoft-com:office:smarttags" w:element="metricconverter">
              <w:smartTagPr>
                <w:attr w:name="ProductID" w:val="54,89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54,89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биологии –  </w:t>
            </w:r>
            <w:smartTag w:uri="urn:schemas-microsoft-com:office:smarttags" w:element="metricconverter">
              <w:smartTagPr>
                <w:attr w:name="ProductID" w:val="47,75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47,75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и обществознания –  </w:t>
            </w:r>
            <w:smartTag w:uri="urn:schemas-microsoft-com:office:smarttags" w:element="metricconverter">
              <w:smartTagPr>
                <w:attr w:name="ProductID" w:val="52,50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52,50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географии – </w:t>
            </w:r>
            <w:smartTag w:uri="urn:schemas-microsoft-com:office:smarttags" w:element="metricconverter">
              <w:smartTagPr>
                <w:attr w:name="ProductID" w:val="60,74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60,74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технологии – </w:t>
            </w:r>
            <w:smartTag w:uri="urn:schemas-microsoft-com:office:smarttags" w:element="metricconverter">
              <w:smartTagPr>
                <w:attr w:name="ProductID" w:val="28,40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28,40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– </w:t>
            </w:r>
            <w:smartTag w:uri="urn:schemas-microsoft-com:office:smarttags" w:element="metricconverter">
              <w:smartTagPr>
                <w:attr w:name="ProductID" w:val="58,00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58,00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–  </w:t>
            </w:r>
            <w:smartTag w:uri="urn:schemas-microsoft-com:office:smarttags" w:element="metricconverter">
              <w:smartTagPr>
                <w:attr w:name="ProductID" w:val="166,46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166,46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75" w:rsidRPr="00B44F75" w:rsidTr="00B21795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Учебно-вспомогательные помещения: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ГПД – </w:t>
            </w:r>
            <w:smartTag w:uri="urn:schemas-microsoft-com:office:smarttags" w:element="metricconverter">
              <w:smartTagPr>
                <w:attr w:name="ProductID" w:val="55,25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55,25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– </w:t>
            </w:r>
            <w:smartTag w:uri="urn:schemas-microsoft-com:office:smarttags" w:element="metricconverter">
              <w:smartTagPr>
                <w:attr w:name="ProductID" w:val="49,11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49,11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кабинета физики – </w:t>
            </w:r>
            <w:smartTag w:uri="urn:schemas-microsoft-com:office:smarttags" w:element="metricconverter">
              <w:smartTagPr>
                <w:attr w:name="ProductID" w:val="17,19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17,19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кабинета химии – </w:t>
            </w:r>
            <w:smartTag w:uri="urn:schemas-microsoft-com:office:smarttags" w:element="metricconverter">
              <w:smartTagPr>
                <w:attr w:name="ProductID" w:val="11,42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11,42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– </w:t>
            </w:r>
            <w:smartTag w:uri="urn:schemas-microsoft-com:office:smarttags" w:element="metricconverter">
              <w:smartTagPr>
                <w:attr w:name="ProductID" w:val="100,81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100,81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75" w:rsidRPr="00B44F75" w:rsidTr="00B21795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Подсобные помещения: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Лыжное хранилище – </w:t>
            </w:r>
            <w:smartTag w:uri="urn:schemas-microsoft-com:office:smarttags" w:element="metricconverter">
              <w:smartTagPr>
                <w:attr w:name="ProductID" w:val="13,70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13,70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F75" w:rsidRPr="00B44F75" w:rsidTr="00B21795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Административные помещения: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директора – </w:t>
            </w:r>
            <w:smartTag w:uri="urn:schemas-microsoft-com:office:smarttags" w:element="metricconverter">
              <w:smartTagPr>
                <w:attr w:name="ProductID" w:val="24,12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24,12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Учительская – </w:t>
            </w:r>
            <w:smartTag w:uri="urn:schemas-microsoft-com:office:smarttags" w:element="metricconverter">
              <w:smartTagPr>
                <w:attr w:name="ProductID" w:val="24,36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24,36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заместителей директора – </w:t>
            </w:r>
            <w:smartTag w:uri="urn:schemas-microsoft-com:office:smarttags" w:element="metricconverter">
              <w:smartTagPr>
                <w:attr w:name="ProductID" w:val="19,81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19,81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заведующего хозяйством – </w:t>
            </w:r>
            <w:smartTag w:uri="urn:schemas-microsoft-com:office:smarttags" w:element="metricconverter">
              <w:smartTagPr>
                <w:attr w:name="ProductID" w:val="15,85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15,85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F75" w:rsidRPr="00B44F75" w:rsidTr="00B21795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Помещения социально-бытового назначения: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 и обеденный зал на 90 посадочных мест – 51,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блоки (2)– </w:t>
            </w:r>
            <w:smartTag w:uri="urn:schemas-microsoft-com:office:smarttags" w:element="metricconverter">
              <w:smartTagPr>
                <w:attr w:name="ProductID" w:val="26,78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26,78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учителей физической культуры – </w:t>
            </w:r>
            <w:smartTag w:uri="urn:schemas-microsoft-com:office:smarttags" w:element="metricconverter">
              <w:smartTagPr>
                <w:attr w:name="ProductID" w:val="9,21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9,21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Раздевалка – </w:t>
            </w:r>
            <w:smartTag w:uri="urn:schemas-microsoft-com:office:smarttags" w:element="metricconverter">
              <w:smartTagPr>
                <w:attr w:name="ProductID" w:val="37,05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37,05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раздевалки спортивного зала – </w:t>
            </w:r>
            <w:smartTag w:uri="urn:schemas-microsoft-com:office:smarttags" w:element="metricconverter">
              <w:smartTagPr>
                <w:attr w:name="ProductID" w:val="23,95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23,95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санитарно-гигиенического назначения – туалеты (4) – 41, </w:t>
            </w:r>
            <w:smartTag w:uri="urn:schemas-microsoft-com:office:smarttags" w:element="metricconverter">
              <w:smartTagPr>
                <w:attr w:name="ProductID" w:val="0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Душевые кабины (2) - </w:t>
            </w:r>
            <w:smartTag w:uri="urn:schemas-microsoft-com:office:smarttags" w:element="metricconverter">
              <w:smartTagPr>
                <w:attr w:name="ProductID" w:val="13,70 м2"/>
              </w:smartTagP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13,70 м</w:t>
              </w:r>
              <w:r w:rsidRPr="00B44F7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44F75" w:rsidRPr="00B44F75" w:rsidTr="00B21795">
        <w:trPr>
          <w:cantSplit/>
          <w:trHeight w:val="1021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7701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7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985"/>
      </w:tblGrid>
      <w:tr w:rsidR="00B44F75" w:rsidRPr="00B44F75" w:rsidTr="00B21795">
        <w:trPr>
          <w:trHeight w:val="546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всего (экземпляров литературы или единиц оборудования и инвентаря)</w:t>
            </w:r>
          </w:p>
        </w:tc>
      </w:tr>
      <w:tr w:rsidR="00B44F75" w:rsidRPr="00B44F75" w:rsidTr="00B21795">
        <w:trPr>
          <w:trHeight w:val="491"/>
        </w:trPr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</w:t>
            </w:r>
          </w:p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F75" w:rsidRPr="00B44F75" w:rsidTr="00B21795">
        <w:trPr>
          <w:trHeight w:val="458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Библиотека:</w:t>
            </w:r>
          </w:p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для обучающихся, согласно федерального перечня учебников на 2014-2015 учебный год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44F75" w:rsidRPr="00B44F75" w:rsidTr="00B21795">
        <w:trPr>
          <w:trHeight w:val="477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педагогов.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</w:tr>
      <w:tr w:rsidR="00B44F75" w:rsidRPr="00B44F75" w:rsidTr="00B21795">
        <w:trPr>
          <w:trHeight w:val="477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477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48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Учебно-информационные материалы на электронных носителях (см. перечень на сайте).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B44F75" w:rsidRPr="00B44F75" w:rsidTr="00B21795">
        <w:trPr>
          <w:trHeight w:val="491"/>
        </w:trPr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Информационно-техническое</w:t>
            </w:r>
          </w:p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F75" w:rsidRPr="00B44F75" w:rsidTr="00B21795">
        <w:trPr>
          <w:trHeight w:val="481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Аудиотехника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4F75" w:rsidRPr="00B44F75" w:rsidTr="00B21795">
        <w:trPr>
          <w:trHeight w:val="53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F75" w:rsidRPr="00B44F75" w:rsidTr="00B21795">
        <w:trPr>
          <w:trHeight w:val="529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 и видеотехника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F75" w:rsidRPr="00B44F75" w:rsidTr="00B21795">
        <w:trPr>
          <w:trHeight w:val="547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44F75" w:rsidRPr="00B44F75" w:rsidTr="00B21795">
        <w:trPr>
          <w:trHeight w:val="533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Копировально-множительная техника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F75" w:rsidRPr="00B44F75" w:rsidTr="00B21795">
        <w:trPr>
          <w:trHeight w:val="54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44F75" w:rsidRPr="00B44F75" w:rsidTr="00B21795">
        <w:trPr>
          <w:trHeight w:val="527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546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 в учебном процессе -34</w:t>
            </w:r>
          </w:p>
        </w:tc>
      </w:tr>
      <w:tr w:rsidR="00B44F75" w:rsidRPr="00B44F75" w:rsidTr="00B21795">
        <w:trPr>
          <w:trHeight w:val="53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44F75" w:rsidRPr="00B44F75" w:rsidRDefault="00B44F75" w:rsidP="00B44F75">
      <w:pPr>
        <w:spacing w:after="20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5563"/>
        <w:gridCol w:w="1991"/>
      </w:tblGrid>
      <w:tr w:rsidR="00B44F75" w:rsidRPr="00B44F75" w:rsidTr="00B21795">
        <w:trPr>
          <w:trHeight w:val="248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врача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Дитерихса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для верхних конечностей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для нижних конечностей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 РП-150 МГ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двухстворчатый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резиновый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Рабкина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остроты зрения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30ТВ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Ротта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деревянный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 стеклянный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 психометрический Вид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смотр. КМС-01-МСК (МСК203)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РМ-1 «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Диакомс</w:t>
            </w:r>
            <w:proofErr w:type="spellEnd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ШМ-04-МСК 2-ств. м/м  (647.01)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д/хранения термометров, пластик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д/холодильника ТС-7-М1 исп. 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бактерицидная Т8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UV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песочные на 3 мин.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песочные на 5 мин.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ОБН-150 «Азов»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контроля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</w:t>
            </w:r>
            <w:proofErr w:type="spellEnd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раб. р-ров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работы стерилизаторов ф 257 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получения и расход.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дез.средств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для бактерицидного облучения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для получения расходования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средств, для проведения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мероприятий на объектах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для генеральной уборки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«Межведомственное медико-психолого-педагогическое сопровождение школьников»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для паровой стерилизации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игл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пласт.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30ТВ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ОБН-150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дезинфекции ЕДПО -1-01 (1л)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дезинфекции ЕДПО -3-01 (3л)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дезинфекции ЕДПО -5-01 (5л)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 психометрический Вид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д/холодильника ТС-7-М1 исп. 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стерилизационная КСКФ-3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стерилизационная круглая КФ-6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стерилизационная круглая КФ-9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бактерицидная Т8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UV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смотр. КМС-01-МСК (МСК203)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двухстворчатый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44F75" w:rsidRPr="00B44F75" w:rsidRDefault="00B44F75" w:rsidP="00B44F75">
      <w:pPr>
        <w:spacing w:after="20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670"/>
        <w:gridCol w:w="1984"/>
      </w:tblGrid>
      <w:tr w:rsidR="00B44F75" w:rsidRPr="00B44F75" w:rsidTr="00B21795">
        <w:trPr>
          <w:trHeight w:val="12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гладильная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ученический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жарочный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«Информация»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бытовой </w:t>
            </w:r>
            <w:proofErr w:type="spellStart"/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плита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9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«Материаловедение»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F75" w:rsidRPr="00B44F75" w:rsidTr="00B21795">
        <w:trPr>
          <w:trHeight w:val="28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Столярно-слесарная мастерская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4F75" w:rsidRPr="00B44F75" w:rsidTr="00B21795">
        <w:trPr>
          <w:trHeight w:val="2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44F75" w:rsidRPr="00B44F75" w:rsidTr="00B21795">
        <w:trPr>
          <w:trHeight w:val="2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заточный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фрезерный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по металлу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по дереву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деревообрабатывающий станок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ind w:left="1343" w:hanging="1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9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зал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для метания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мостик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«козёл»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акробатический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мужские брусья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мяч для метания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набивной мяч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лыжи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лыжи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ботинки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детские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форма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форма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85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Спортивная   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площадка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lang w:eastAsia="ru-RU"/>
              </w:rPr>
              <w:t>Баскетбольная площадка, футбольная площадь с воротами, площадки для метания теннисного мяча и метания гранаты , место для тренировки пресса, турники, брусья, яма для прыжков с разбега, спортивная дорожка для бега 30м, 60м, 100м, спортивная дорожка для кросса 1км, 2км, 3км.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75" w:rsidRPr="00B44F75" w:rsidTr="00B21795">
        <w:trPr>
          <w:trHeight w:val="3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Кипятильник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5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5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4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34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СВЧ-печь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2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F75" w:rsidRPr="00B44F75" w:rsidRDefault="00B44F75" w:rsidP="00B44F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ГПД</w:t>
            </w:r>
          </w:p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-плейер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трехъярусная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F75" w:rsidRPr="00B44F75" w:rsidTr="00B21795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развивающих игр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44F75" w:rsidRPr="00B44F75" w:rsidTr="00B21795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44F75" w:rsidRPr="00B44F75" w:rsidTr="00B21795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F75" w:rsidRPr="00B44F75" w:rsidTr="00B21795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75" w:rsidRPr="00B44F75" w:rsidRDefault="00B44F75" w:rsidP="00B44F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Style w:val="1"/>
        <w:tblpPr w:leftFromText="180" w:rightFromText="180" w:vertAnchor="text" w:horzAnchor="margin" w:tblpXSpec="center" w:tblpY="1"/>
        <w:tblW w:w="10240" w:type="dxa"/>
        <w:tblLook w:val="04A0" w:firstRow="1" w:lastRow="0" w:firstColumn="1" w:lastColumn="0" w:noHBand="0" w:noVBand="1"/>
      </w:tblPr>
      <w:tblGrid>
        <w:gridCol w:w="4747"/>
        <w:gridCol w:w="5493"/>
      </w:tblGrid>
      <w:tr w:rsidR="00B44F75" w:rsidRPr="00B44F75" w:rsidTr="00B21795">
        <w:trPr>
          <w:trHeight w:val="698"/>
        </w:trPr>
        <w:tc>
          <w:tcPr>
            <w:tcW w:w="4747" w:type="dxa"/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 (3 кабинета)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АРМ (компьютер, МФУ, проектор, интерактивная доска) – </w:t>
            </w:r>
            <w:proofErr w:type="gramStart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3,  лицензионное</w:t>
            </w:r>
            <w:proofErr w:type="gramEnd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демонстрационное </w:t>
            </w:r>
            <w:r w:rsidRPr="00B4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обеспечение,  комплект таблиц по математике, русскому языку, окружающему миру, литературному чтению, набор таблиц по окружающему миру, глобус, кулеры – 3.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75" w:rsidRPr="00B44F75" w:rsidTr="00B21795">
        <w:tc>
          <w:tcPr>
            <w:tcW w:w="4747" w:type="dxa"/>
            <w:vAlign w:val="center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Компьютер, принтер, интерактивная доска, проектор, колонки, комплекты таблиц: по геометрии 7-11, по алгебре 7-11, математике 5-6, дидактический материал: по геометрии 7-11, по алгебре 7-11, математике 5-6.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выходом в интернет-13, МФУ, локальная </w:t>
            </w:r>
            <w:proofErr w:type="gramStart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сеть,  мультимедийный</w:t>
            </w:r>
            <w:proofErr w:type="gramEnd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доска маркерная, раздаточный и дидактический материал.</w:t>
            </w:r>
          </w:p>
          <w:p w:rsidR="00B44F75" w:rsidRPr="00B44F75" w:rsidRDefault="00B44F75" w:rsidP="00B4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выходом в интернет, экран, принтер, </w:t>
            </w:r>
            <w:proofErr w:type="gramStart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проектор,  мультимедийная</w:t>
            </w:r>
            <w:proofErr w:type="gramEnd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набор таблиц, телевизор, видеомагнитофон, </w:t>
            </w:r>
            <w:r w:rsidRPr="00B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-плейер, комплект наглядных пособий, раздаточный и дидактический материал, комплект портретов писателей.</w:t>
            </w:r>
          </w:p>
          <w:p w:rsidR="00B44F75" w:rsidRPr="00B44F75" w:rsidRDefault="00B44F75" w:rsidP="00B4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выходом в интернет, </w:t>
            </w:r>
            <w:proofErr w:type="gramStart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проектор,  магнитофон</w:t>
            </w:r>
            <w:proofErr w:type="gramEnd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, экран, набор таблиц по страноведению «Великобритания», «США», набор таблиц по грамматике «Система английских времен», «Порядковые числительные», алфавит для учеников начальной школы, дидактический материал по английскому языку.</w:t>
            </w:r>
          </w:p>
          <w:p w:rsidR="00B44F75" w:rsidRPr="00B44F75" w:rsidRDefault="00B44F75" w:rsidP="00B4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видеомагнитофон, документ-</w:t>
            </w:r>
            <w:proofErr w:type="gramStart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камера,  экран</w:t>
            </w:r>
            <w:proofErr w:type="gramEnd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, мультимедийная установка, телевизор, принтер, комплект таблиц по биологии, микроскоп-15, рельефная таблица-13, муляжи-10, динамические пособия-5, коллекции насекомых-10, гербарии растений-10, влажные препараты-10, комплект микропрепаратов по ботанике, зоологии, анатомии, комплект видеофильмов, комплект дисков </w:t>
            </w:r>
            <w:r w:rsidRPr="00B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75" w:rsidRPr="00B44F75" w:rsidRDefault="00B44F75" w:rsidP="00B4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выходом в интернет, принтер, проектор, </w:t>
            </w:r>
            <w:proofErr w:type="gramStart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экран,  комплект</w:t>
            </w:r>
            <w:proofErr w:type="gramEnd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настенных карт по истории, комплект таблиц по истории, комплект наглядных пособий, раздаточный и дидактический материал.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выходом в интернет, компьютер мобильный обучающегося – 5, телевизор, принтер, проектор, МФУ,  интерактивная доска, </w:t>
            </w:r>
            <w:r w:rsidRPr="00B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, видео-магнитофон, барометр, термометр, теллурий, анемометр, глобус – 2, компас, модель строения земной поверхности – 5, комплект таблиц – 2, коллекции полезных ископаемых, гербарии, наглядные пособия (наборы образцов) – 12,  лицензионное демонстрационное программное обеспечение, система тестирования качества знаний обучающихся с программным обеспечением, школьная метеостанция с будкой,  комплект учебно-лабораторного оборудования  комплект географических карт мира,  комплект географических карт России.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F75" w:rsidRPr="00B44F75" w:rsidRDefault="00B44F75" w:rsidP="00B4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Принтер, телевизор, </w:t>
            </w:r>
            <w:proofErr w:type="gramStart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ноутбук,  мультимедийная</w:t>
            </w:r>
            <w:proofErr w:type="gramEnd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</w:t>
            </w:r>
            <w:r w:rsidRPr="00B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-плейер, подводка низковольтного электропитания к партам,  АРМ (компьютер с выходом в интернет, проектор, интерактивная доска).</w:t>
            </w:r>
          </w:p>
          <w:p w:rsidR="00B44F75" w:rsidRPr="00B44F75" w:rsidRDefault="00B44F75" w:rsidP="00B4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кабинета физики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 машина, наборы: «ЕГЭ-оптика», «ЕГЭ-электродинамика», «ЕГЭ-молекулярная физика», вольтметр, гигрометр, комплект таблиц, амперметр, комплекты: соединений проводов, оптика, механика, газовые законы, весы, динамометр, ведерко Архимеда, набор по демонстрации теплопроводности, набор лабораторного оборудования по электричеству, раздаточный и дидактический материал, лабораторные комплекты:  по электродинамике, термодинамике, механике, оптике, ядерной физике, динамометр, вольтметр, датчик влажности, динамометрический датчик деформаций, амперметр, демонстрационные эксперименты – геометрическая оптика, набор спектральных трубок с источником питания.  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экран, мультимедийная установка, телевизор, шкаф вытяжной, таблицы по химии – 10.</w:t>
            </w:r>
          </w:p>
          <w:p w:rsidR="00B44F75" w:rsidRPr="00B44F75" w:rsidRDefault="00B44F75" w:rsidP="00B4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75" w:rsidRPr="00B44F75" w:rsidTr="00B21795">
        <w:tc>
          <w:tcPr>
            <w:tcW w:w="4747" w:type="dxa"/>
          </w:tcPr>
          <w:p w:rsidR="00B44F75" w:rsidRPr="00B44F75" w:rsidRDefault="00B44F75" w:rsidP="00B4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75" w:rsidRPr="00B44F75" w:rsidRDefault="00B44F75" w:rsidP="00B4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кабинета химии</w:t>
            </w:r>
          </w:p>
        </w:tc>
        <w:tc>
          <w:tcPr>
            <w:tcW w:w="5493" w:type="dxa"/>
          </w:tcPr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видеофильмов, дидактический и справочный материал-15, комплект оборудования для проведения опытов и лабораторных работ, комплект химических реактивов, комплект коллекций камней и минералов, </w:t>
            </w:r>
            <w:proofErr w:type="spellStart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B44F75">
              <w:rPr>
                <w:rFonts w:ascii="Times New Roman" w:hAnsi="Times New Roman" w:cs="Times New Roman"/>
                <w:sz w:val="24"/>
                <w:szCs w:val="24"/>
              </w:rPr>
              <w:t xml:space="preserve"> модели-13.</w:t>
            </w:r>
          </w:p>
          <w:p w:rsidR="00B44F75" w:rsidRPr="00B44F75" w:rsidRDefault="00B44F75" w:rsidP="00B4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F75" w:rsidRPr="00B44F75" w:rsidRDefault="00B44F75" w:rsidP="00B44F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F75" w:rsidRPr="00B44F75" w:rsidRDefault="00B44F75" w:rsidP="00B44F75">
      <w:pPr>
        <w:tabs>
          <w:tab w:val="center" w:pos="4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5D3" w:rsidRDefault="000755D3">
      <w:bookmarkStart w:id="0" w:name="_GoBack"/>
      <w:bookmarkEnd w:id="0"/>
    </w:p>
    <w:sectPr w:rsidR="000755D3" w:rsidSect="00B51C1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75"/>
    <w:rsid w:val="000755D3"/>
    <w:rsid w:val="00A36BE4"/>
    <w:rsid w:val="00B43BC6"/>
    <w:rsid w:val="00B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6E24-A6A4-474C-AFE7-3E3B5295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F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4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80DCF60E5204390A509CE1D7C2D71" ma:contentTypeVersion="2" ma:contentTypeDescription="Создание документа." ma:contentTypeScope="" ma:versionID="3f4a727eef03482d55e1ae0971aeb87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B93CB2-FBC3-47CF-8A6D-6D405CFF0F62}"/>
</file>

<file path=customXml/itemProps2.xml><?xml version="1.0" encoding="utf-8"?>
<ds:datastoreItem xmlns:ds="http://schemas.openxmlformats.org/officeDocument/2006/customXml" ds:itemID="{8C6CBC0A-C707-4BCD-A54A-D08353E44238}"/>
</file>

<file path=customXml/itemProps3.xml><?xml version="1.0" encoding="utf-8"?>
<ds:datastoreItem xmlns:ds="http://schemas.openxmlformats.org/officeDocument/2006/customXml" ds:itemID="{AD3F7961-C94B-480C-880E-18F3A4A80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МТБ 2015</dc:title>
  <dc:subject/>
  <dc:creator>Пользователь</dc:creator>
  <cp:keywords/>
  <dc:description/>
  <cp:lastModifiedBy>Пользователь</cp:lastModifiedBy>
  <cp:revision>1</cp:revision>
  <dcterms:created xsi:type="dcterms:W3CDTF">2018-06-14T07:48:00Z</dcterms:created>
  <dcterms:modified xsi:type="dcterms:W3CDTF">2018-06-14T07:49:00Z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0x01010083880DCF60E5204390A509CE1D7C2D71</vt:lpwstr>
  </property>
</Properties>
</file>